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38E6F" w14:textId="3D6DE15C" w:rsidR="00FA480D" w:rsidRDefault="003F38E0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Потврђујем да сам изабрао/ла </w:t>
      </w:r>
      <w:r w:rsidR="005F566B">
        <w:rPr>
          <w:rFonts w:ascii="Times New Roman" w:hAnsi="Times New Roman" w:cs="Times New Roman"/>
          <w:sz w:val="28"/>
          <w:szCs w:val="28"/>
          <w:lang w:val="sr-Cyrl-RS"/>
        </w:rPr>
        <w:t xml:space="preserve">следеће </w:t>
      </w:r>
      <w:r>
        <w:rPr>
          <w:rFonts w:ascii="Times New Roman" w:hAnsi="Times New Roman" w:cs="Times New Roman"/>
          <w:sz w:val="28"/>
          <w:szCs w:val="28"/>
          <w:lang w:val="sr-Cyrl-RS"/>
        </w:rPr>
        <w:t>изборне предмете</w:t>
      </w:r>
      <w:r w:rsidR="00D46FB1">
        <w:rPr>
          <w:rFonts w:ascii="Times New Roman" w:hAnsi="Times New Roman" w:cs="Times New Roman"/>
          <w:sz w:val="28"/>
          <w:szCs w:val="28"/>
          <w:lang w:val="sr-Cyrl-RS"/>
        </w:rPr>
        <w:t xml:space="preserve"> у оквиру </w:t>
      </w:r>
      <w:r w:rsidR="00D46FB1">
        <w:rPr>
          <w:rFonts w:ascii="Times New Roman" w:hAnsi="Times New Roman" w:cs="Times New Roman"/>
          <w:sz w:val="28"/>
          <w:szCs w:val="28"/>
        </w:rPr>
        <w:t xml:space="preserve">III </w:t>
      </w:r>
      <w:r w:rsidR="00D46FB1">
        <w:rPr>
          <w:rFonts w:ascii="Times New Roman" w:hAnsi="Times New Roman" w:cs="Times New Roman"/>
          <w:sz w:val="28"/>
          <w:szCs w:val="28"/>
          <w:lang w:val="sr-Cyrl-RS"/>
        </w:rPr>
        <w:t>и</w:t>
      </w:r>
      <w:r w:rsidR="00D46FB1">
        <w:rPr>
          <w:rFonts w:ascii="Times New Roman" w:hAnsi="Times New Roman" w:cs="Times New Roman"/>
          <w:sz w:val="28"/>
          <w:szCs w:val="28"/>
        </w:rPr>
        <w:t xml:space="preserve"> IV</w:t>
      </w:r>
      <w:r w:rsidR="005F566B">
        <w:rPr>
          <w:rFonts w:ascii="Times New Roman" w:hAnsi="Times New Roman" w:cs="Times New Roman"/>
          <w:sz w:val="28"/>
          <w:szCs w:val="28"/>
          <w:lang w:val="sr-Cyrl-RS"/>
        </w:rPr>
        <w:t xml:space="preserve"> семестра Мастер струковних студија</w:t>
      </w:r>
      <w:r w:rsidR="0056277F">
        <w:rPr>
          <w:rFonts w:ascii="Times New Roman" w:hAnsi="Times New Roman" w:cs="Times New Roman"/>
          <w:sz w:val="28"/>
          <w:szCs w:val="28"/>
          <w:lang w:val="sr-Cyrl-RS"/>
        </w:rPr>
        <w:t xml:space="preserve"> – </w:t>
      </w:r>
      <w:r w:rsidR="00605B3D" w:rsidRPr="00605B3D">
        <w:rPr>
          <w:rFonts w:ascii="Times New Roman" w:hAnsi="Times New Roman" w:cs="Times New Roman"/>
          <w:sz w:val="28"/>
          <w:szCs w:val="28"/>
          <w:lang w:val="sr-Cyrl-RS"/>
        </w:rPr>
        <w:t>РАДИЈАЦИОНИ ТЕРАПЕУТ</w:t>
      </w:r>
      <w:r w:rsidR="0056277F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="005F566B">
        <w:rPr>
          <w:rFonts w:ascii="Times New Roman" w:hAnsi="Times New Roman" w:cs="Times New Roman"/>
          <w:sz w:val="28"/>
          <w:szCs w:val="28"/>
          <w:lang w:val="sr-Cyrl-RS"/>
        </w:rPr>
        <w:t xml:space="preserve"> у школској 202</w:t>
      </w:r>
      <w:r w:rsidR="00DF6CD8">
        <w:rPr>
          <w:rFonts w:ascii="Times New Roman" w:hAnsi="Times New Roman" w:cs="Times New Roman"/>
          <w:sz w:val="28"/>
          <w:szCs w:val="28"/>
          <w:lang w:val="sr-Cyrl-RS"/>
        </w:rPr>
        <w:t>6</w:t>
      </w:r>
      <w:r w:rsidR="005F566B">
        <w:rPr>
          <w:rFonts w:ascii="Times New Roman" w:hAnsi="Times New Roman" w:cs="Times New Roman"/>
          <w:sz w:val="28"/>
          <w:szCs w:val="28"/>
          <w:lang w:val="sr-Cyrl-RS"/>
        </w:rPr>
        <w:t>/2</w:t>
      </w:r>
      <w:r w:rsidR="00DF6CD8">
        <w:rPr>
          <w:rFonts w:ascii="Times New Roman" w:hAnsi="Times New Roman" w:cs="Times New Roman"/>
          <w:sz w:val="28"/>
          <w:szCs w:val="28"/>
          <w:lang w:val="sr-Cyrl-RS"/>
        </w:rPr>
        <w:t>7</w:t>
      </w:r>
      <w:r w:rsidR="005F566B">
        <w:rPr>
          <w:rFonts w:ascii="Times New Roman" w:hAnsi="Times New Roman" w:cs="Times New Roman"/>
          <w:sz w:val="28"/>
          <w:szCs w:val="28"/>
          <w:lang w:val="sr-Cyrl-RS"/>
        </w:rPr>
        <w:t xml:space="preserve"> години</w:t>
      </w:r>
      <w:r>
        <w:rPr>
          <w:rFonts w:ascii="Times New Roman" w:hAnsi="Times New Roman" w:cs="Times New Roman"/>
          <w:sz w:val="28"/>
          <w:szCs w:val="28"/>
          <w:lang w:val="sr-Cyrl-RS"/>
        </w:rPr>
        <w:t>:</w:t>
      </w:r>
    </w:p>
    <w:p w14:paraId="13EAB010" w14:textId="2D712084" w:rsidR="008A2BBC" w:rsidRDefault="008A2BBC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67F94576" w14:textId="3AABEC45" w:rsidR="008A2BBC" w:rsidRP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 xml:space="preserve">III </w:t>
      </w:r>
      <w:r>
        <w:rPr>
          <w:rFonts w:ascii="Times New Roman" w:hAnsi="Times New Roman" w:cs="Times New Roman"/>
          <w:sz w:val="28"/>
          <w:szCs w:val="28"/>
          <w:lang w:val="sr-Cyrl-RS"/>
        </w:rPr>
        <w:t xml:space="preserve">семестар: </w:t>
      </w:r>
      <w:r w:rsidRPr="00572EC9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бира се 3 од понуђених 6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предмета:</w:t>
      </w:r>
    </w:p>
    <w:p w14:paraId="74F0985D" w14:textId="184441A8" w:rsidR="008875CA" w:rsidRDefault="003F38E0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1.</w:t>
      </w:r>
      <w:r w:rsidR="00572EC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="009D525E" w:rsidRPr="009D525E">
        <w:rPr>
          <w:rFonts w:ascii="Times New Roman" w:hAnsi="Times New Roman" w:cs="Times New Roman"/>
          <w:sz w:val="28"/>
          <w:szCs w:val="28"/>
          <w:lang w:val="sr-Cyrl-RS"/>
        </w:rPr>
        <w:t>Основи онкологије</w:t>
      </w:r>
    </w:p>
    <w:p w14:paraId="298E8319" w14:textId="53AABF40" w:rsidR="003F38E0" w:rsidRDefault="008A2BBC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2</w:t>
      </w:r>
      <w:r w:rsidR="003F38E0">
        <w:rPr>
          <w:rFonts w:ascii="Times New Roman" w:hAnsi="Times New Roman" w:cs="Times New Roman"/>
          <w:sz w:val="28"/>
          <w:szCs w:val="28"/>
          <w:lang w:val="sr-Cyrl-RS"/>
        </w:rPr>
        <w:t>.</w:t>
      </w:r>
      <w:r w:rsidR="00572EC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="009D525E" w:rsidRPr="009D525E">
        <w:rPr>
          <w:rFonts w:ascii="Times New Roman" w:hAnsi="Times New Roman" w:cs="Times New Roman"/>
          <w:sz w:val="28"/>
          <w:szCs w:val="28"/>
          <w:lang w:val="sr-Cyrl-RS"/>
        </w:rPr>
        <w:t>Имиџинг методе за планирање радиотерапије</w:t>
      </w:r>
    </w:p>
    <w:p w14:paraId="7CEE97BA" w14:textId="1292C363" w:rsidR="003F38E0" w:rsidRDefault="008A2BBC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3</w:t>
      </w:r>
      <w:r w:rsidR="003F38E0">
        <w:rPr>
          <w:rFonts w:ascii="Times New Roman" w:hAnsi="Times New Roman" w:cs="Times New Roman"/>
          <w:sz w:val="28"/>
          <w:szCs w:val="28"/>
          <w:lang w:val="sr-Cyrl-RS"/>
        </w:rPr>
        <w:t>.</w:t>
      </w:r>
      <w:r w:rsidR="00572EC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="009D525E" w:rsidRPr="009D525E">
        <w:rPr>
          <w:rFonts w:ascii="Times New Roman" w:hAnsi="Times New Roman" w:cs="Times New Roman"/>
          <w:sz w:val="28"/>
          <w:szCs w:val="28"/>
          <w:lang w:val="sr-Cyrl-RS"/>
        </w:rPr>
        <w:t>Контрола квалитета и дозиметрија</w:t>
      </w:r>
    </w:p>
    <w:p w14:paraId="13093E61" w14:textId="20E8C8BC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4. </w:t>
      </w:r>
      <w:r w:rsidR="009D525E" w:rsidRPr="009D525E">
        <w:rPr>
          <w:rFonts w:ascii="Times New Roman" w:hAnsi="Times New Roman" w:cs="Times New Roman"/>
          <w:sz w:val="28"/>
          <w:szCs w:val="28"/>
          <w:lang w:val="sr-Cyrl-RS"/>
        </w:rPr>
        <w:t>Планирање у транскутаној радиотерапији</w:t>
      </w:r>
    </w:p>
    <w:p w14:paraId="1BF7D773" w14:textId="20920AC9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5. </w:t>
      </w:r>
      <w:r w:rsidR="009D525E" w:rsidRPr="009D525E">
        <w:rPr>
          <w:rFonts w:ascii="Times New Roman" w:hAnsi="Times New Roman" w:cs="Times New Roman"/>
          <w:sz w:val="28"/>
          <w:szCs w:val="28"/>
          <w:lang w:val="sr-Cyrl-RS"/>
        </w:rPr>
        <w:t>Конвенционалне радиолошке методе</w:t>
      </w:r>
    </w:p>
    <w:p w14:paraId="0E6E6599" w14:textId="72D90FA2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6. </w:t>
      </w:r>
      <w:r w:rsidR="009D525E" w:rsidRPr="009D525E">
        <w:rPr>
          <w:rFonts w:ascii="Times New Roman" w:hAnsi="Times New Roman" w:cs="Times New Roman"/>
          <w:sz w:val="28"/>
          <w:szCs w:val="28"/>
          <w:lang w:val="sr-Cyrl-RS"/>
        </w:rPr>
        <w:t>Основи радиотерапије</w:t>
      </w:r>
    </w:p>
    <w:p w14:paraId="5E79C750" w14:textId="00E0408D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361917B2" w14:textId="101490A2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I</w:t>
      </w:r>
      <w:r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 xml:space="preserve">семестар: </w:t>
      </w:r>
      <w:r w:rsidRPr="00572EC9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бира се 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2</w:t>
      </w:r>
      <w:r w:rsidRPr="00572EC9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од понуђених 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4 </w:t>
      </w:r>
      <w:r>
        <w:rPr>
          <w:rFonts w:ascii="Times New Roman" w:hAnsi="Times New Roman" w:cs="Times New Roman"/>
          <w:sz w:val="28"/>
          <w:szCs w:val="28"/>
          <w:lang w:val="sr-Cyrl-RS"/>
        </w:rPr>
        <w:t>предмета:</w:t>
      </w:r>
    </w:p>
    <w:p w14:paraId="7FFD61ED" w14:textId="4BF4680E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1. </w:t>
      </w:r>
      <w:r w:rsidR="00660F1C" w:rsidRPr="00660F1C">
        <w:rPr>
          <w:rFonts w:ascii="Times New Roman" w:hAnsi="Times New Roman" w:cs="Times New Roman"/>
          <w:sz w:val="28"/>
          <w:szCs w:val="28"/>
          <w:lang w:val="sr-Cyrl-RS"/>
        </w:rPr>
        <w:t>Савремена радиотерапија</w:t>
      </w:r>
    </w:p>
    <w:p w14:paraId="0D379FF8" w14:textId="55EA0B1D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2. </w:t>
      </w:r>
      <w:r w:rsidR="00660F1C" w:rsidRPr="00660F1C">
        <w:rPr>
          <w:rFonts w:ascii="Times New Roman" w:hAnsi="Times New Roman" w:cs="Times New Roman"/>
          <w:sz w:val="28"/>
          <w:szCs w:val="28"/>
          <w:lang w:val="sr-Cyrl-RS"/>
        </w:rPr>
        <w:t>Специјална нега у радиотерапији</w:t>
      </w:r>
    </w:p>
    <w:p w14:paraId="78419CEC" w14:textId="106FD9FC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3. </w:t>
      </w:r>
      <w:r w:rsidR="00660F1C" w:rsidRPr="00660F1C">
        <w:rPr>
          <w:rFonts w:ascii="Times New Roman" w:hAnsi="Times New Roman" w:cs="Times New Roman"/>
          <w:sz w:val="28"/>
          <w:szCs w:val="28"/>
          <w:lang w:val="sr-Cyrl-RS"/>
        </w:rPr>
        <w:t>Вештине комуницирања</w:t>
      </w:r>
    </w:p>
    <w:p w14:paraId="136EE806" w14:textId="5C54A238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4. </w:t>
      </w:r>
      <w:r w:rsidR="00660F1C" w:rsidRPr="00660F1C">
        <w:rPr>
          <w:rFonts w:ascii="Times New Roman" w:hAnsi="Times New Roman" w:cs="Times New Roman"/>
          <w:sz w:val="28"/>
          <w:szCs w:val="28"/>
          <w:lang w:val="sr-Cyrl-RS"/>
        </w:rPr>
        <w:t>Планирање у брахитерапији</w:t>
      </w:r>
    </w:p>
    <w:p w14:paraId="7B022C89" w14:textId="1D738BC4" w:rsidR="008A2BBC" w:rsidRDefault="008A2BBC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74C5ABC0" w14:textId="18F915EE" w:rsidR="008A2BBC" w:rsidRDefault="008A2BBC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Студент:</w:t>
      </w:r>
    </w:p>
    <w:p w14:paraId="26CAFEF0" w14:textId="704AD2EB" w:rsidR="008A2BBC" w:rsidRDefault="00BA40CA" w:rsidP="00BA40CA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__________________________</w:t>
      </w:r>
      <w:r w:rsidR="00572EC9">
        <w:rPr>
          <w:rFonts w:ascii="Times New Roman" w:hAnsi="Times New Roman" w:cs="Times New Roman"/>
          <w:sz w:val="28"/>
          <w:szCs w:val="28"/>
          <w:lang w:val="sr-Cyrl-RS"/>
        </w:rPr>
        <w:t>_______</w:t>
      </w:r>
    </w:p>
    <w:p w14:paraId="018A707E" w14:textId="5D878153" w:rsidR="00572EC9" w:rsidRDefault="00572EC9" w:rsidP="00BA40CA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Број индекса:</w:t>
      </w:r>
    </w:p>
    <w:p w14:paraId="3279469D" w14:textId="23192E15" w:rsidR="00572EC9" w:rsidRDefault="00572EC9" w:rsidP="00BA40CA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__________________</w:t>
      </w:r>
    </w:p>
    <w:p w14:paraId="7BBAF2BE" w14:textId="77777777" w:rsidR="00572EC9" w:rsidRPr="003F38E0" w:rsidRDefault="00572EC9" w:rsidP="00BA40CA">
      <w:pPr>
        <w:rPr>
          <w:rFonts w:ascii="Times New Roman" w:hAnsi="Times New Roman" w:cs="Times New Roman"/>
          <w:sz w:val="28"/>
          <w:szCs w:val="28"/>
          <w:lang w:val="sr-Cyrl-RS"/>
        </w:rPr>
      </w:pPr>
    </w:p>
    <w:sectPr w:rsidR="00572EC9" w:rsidRPr="003F38E0" w:rsidSect="00652770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0A55E7"/>
    <w:multiLevelType w:val="hybridMultilevel"/>
    <w:tmpl w:val="A75C28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B104ED"/>
    <w:multiLevelType w:val="hybridMultilevel"/>
    <w:tmpl w:val="54B28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04E"/>
    <w:rsid w:val="00074C03"/>
    <w:rsid w:val="000A5696"/>
    <w:rsid w:val="000B10F9"/>
    <w:rsid w:val="000F204E"/>
    <w:rsid w:val="003F38E0"/>
    <w:rsid w:val="004D7264"/>
    <w:rsid w:val="0056277F"/>
    <w:rsid w:val="00572EC9"/>
    <w:rsid w:val="005F566B"/>
    <w:rsid w:val="00605B3D"/>
    <w:rsid w:val="00652770"/>
    <w:rsid w:val="00660F1C"/>
    <w:rsid w:val="0068328A"/>
    <w:rsid w:val="006D14FB"/>
    <w:rsid w:val="006D18C8"/>
    <w:rsid w:val="006F6600"/>
    <w:rsid w:val="008875CA"/>
    <w:rsid w:val="008A2BBC"/>
    <w:rsid w:val="008F6F9A"/>
    <w:rsid w:val="009C29C9"/>
    <w:rsid w:val="009D525E"/>
    <w:rsid w:val="00B003B5"/>
    <w:rsid w:val="00BA40CA"/>
    <w:rsid w:val="00C01BF0"/>
    <w:rsid w:val="00C70A24"/>
    <w:rsid w:val="00D46FB1"/>
    <w:rsid w:val="00DD52D6"/>
    <w:rsid w:val="00DD7471"/>
    <w:rsid w:val="00DF6CD8"/>
    <w:rsid w:val="00E363E0"/>
    <w:rsid w:val="00E50E37"/>
    <w:rsid w:val="00FA4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C8F14"/>
  <w15:chartTrackingRefBased/>
  <w15:docId w15:val="{CB268A31-62E8-4BF0-85A2-0B635511A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2E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Тијана Тошић</dc:creator>
  <cp:keywords/>
  <dc:description/>
  <cp:lastModifiedBy>Ivana Kračunović</cp:lastModifiedBy>
  <cp:revision>8</cp:revision>
  <cp:lastPrinted>2023-10-16T12:10:00Z</cp:lastPrinted>
  <dcterms:created xsi:type="dcterms:W3CDTF">2024-09-16T07:44:00Z</dcterms:created>
  <dcterms:modified xsi:type="dcterms:W3CDTF">2026-10-02T10:22:00Z</dcterms:modified>
</cp:coreProperties>
</file>