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00" w:type="dxa"/>
        <w:tblInd w:w="93" w:type="dxa"/>
        <w:tblLook w:val="04A0"/>
      </w:tblPr>
      <w:tblGrid>
        <w:gridCol w:w="2070"/>
        <w:gridCol w:w="3230"/>
      </w:tblGrid>
      <w:tr w:rsidR="006C0E06" w:rsidRPr="006C0E06" w:rsidTr="006C0E06">
        <w:trPr>
          <w:trHeight w:val="315"/>
        </w:trPr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06" w:rsidRPr="006C0E06" w:rsidRDefault="006C0E06" w:rsidP="006C0E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6C0E0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РЕЗУЛТАТИ ТЕСТА ИЗ КЛИНИЧКЕ БИОХЕМИЈЕ У</w:t>
            </w:r>
          </w:p>
        </w:tc>
      </w:tr>
      <w:tr w:rsidR="006C0E06" w:rsidRPr="006C0E06" w:rsidTr="006C0E06">
        <w:trPr>
          <w:trHeight w:val="315"/>
        </w:trPr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06" w:rsidRPr="006C0E06" w:rsidRDefault="006C0E06" w:rsidP="006C0E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6C0E0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НОВЕМБАРСКОМ ИСПИТНОМ РОКУ 2025.год.</w:t>
            </w:r>
          </w:p>
        </w:tc>
      </w:tr>
      <w:tr w:rsidR="006C0E06" w:rsidRPr="006C0E06" w:rsidTr="006C0E06">
        <w:trPr>
          <w:trHeight w:val="37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06" w:rsidRPr="006C0E06" w:rsidRDefault="006C0E06" w:rsidP="006C0E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06" w:rsidRPr="006C0E06" w:rsidRDefault="006C0E06" w:rsidP="006C0E0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6C0E06" w:rsidRPr="006C0E06" w:rsidTr="006C0E06">
        <w:trPr>
          <w:trHeight w:val="31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06" w:rsidRPr="006C0E06" w:rsidRDefault="006C0E06" w:rsidP="006C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06" w:rsidRPr="006C0E06" w:rsidRDefault="006C0E06" w:rsidP="006C0E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0E06" w:rsidRPr="006C0E06" w:rsidTr="006C0E06">
        <w:trPr>
          <w:trHeight w:val="37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06" w:rsidRPr="006C0E06" w:rsidRDefault="006C0E06" w:rsidP="006C0E0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E06" w:rsidRPr="006C0E06" w:rsidRDefault="006C0E06" w:rsidP="006C0E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6C0E0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ПОЛОЖИЛИ:</w:t>
            </w:r>
          </w:p>
        </w:tc>
      </w:tr>
      <w:tr w:rsidR="006C0E06" w:rsidRPr="006C0E06" w:rsidTr="006C0E06">
        <w:trPr>
          <w:trHeight w:val="315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C0E06" w:rsidRPr="006C0E06" w:rsidRDefault="006C0E06" w:rsidP="006C0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C0E0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Редни</w:t>
            </w:r>
            <w:proofErr w:type="spellEnd"/>
            <w:r w:rsidRPr="006C0E0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C0E0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бр</w:t>
            </w:r>
            <w:proofErr w:type="spellEnd"/>
            <w:r w:rsidRPr="006C0E0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C0E06" w:rsidRPr="006C0E06" w:rsidRDefault="006C0E06" w:rsidP="006C0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 w:rsidRPr="006C0E0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Бр</w:t>
            </w:r>
            <w:proofErr w:type="spellEnd"/>
            <w:r w:rsidRPr="006C0E0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. </w:t>
            </w:r>
            <w:proofErr w:type="spellStart"/>
            <w:r w:rsidRPr="006C0E0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Досијеа</w:t>
            </w:r>
            <w:proofErr w:type="spellEnd"/>
          </w:p>
        </w:tc>
      </w:tr>
      <w:tr w:rsidR="006C0E06" w:rsidRPr="006C0E06" w:rsidTr="006C0E06">
        <w:trPr>
          <w:trHeight w:val="315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06" w:rsidRPr="006C0E06" w:rsidRDefault="006C0E06" w:rsidP="006C0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C0E06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06" w:rsidRPr="006C0E06" w:rsidRDefault="006C0E06" w:rsidP="006C0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0E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530/20</w:t>
            </w:r>
          </w:p>
        </w:tc>
      </w:tr>
      <w:tr w:rsidR="006C0E06" w:rsidRPr="006C0E06" w:rsidTr="006C0E06">
        <w:trPr>
          <w:trHeight w:val="315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06" w:rsidRPr="006C0E06" w:rsidRDefault="006C0E06" w:rsidP="006C0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C0E06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06" w:rsidRPr="006C0E06" w:rsidRDefault="006C0E06" w:rsidP="006C0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0E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316/21</w:t>
            </w:r>
          </w:p>
        </w:tc>
      </w:tr>
      <w:tr w:rsidR="006C0E06" w:rsidRPr="006C0E06" w:rsidTr="006C0E06">
        <w:trPr>
          <w:trHeight w:val="315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06" w:rsidRPr="006C0E06" w:rsidRDefault="006C0E06" w:rsidP="006C0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C0E06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06" w:rsidRPr="006C0E06" w:rsidRDefault="006C0E06" w:rsidP="006C0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0E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102/20</w:t>
            </w:r>
          </w:p>
        </w:tc>
      </w:tr>
      <w:tr w:rsidR="006C0E06" w:rsidRPr="006C0E06" w:rsidTr="006C0E06">
        <w:trPr>
          <w:trHeight w:val="315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06" w:rsidRPr="006C0E06" w:rsidRDefault="006C0E06" w:rsidP="006C0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C0E06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06" w:rsidRPr="006C0E06" w:rsidRDefault="006C0E06" w:rsidP="006C0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0E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006/21</w:t>
            </w:r>
          </w:p>
        </w:tc>
      </w:tr>
      <w:tr w:rsidR="006C0E06" w:rsidRPr="006C0E06" w:rsidTr="006C0E06">
        <w:trPr>
          <w:trHeight w:val="315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06" w:rsidRPr="006C0E06" w:rsidRDefault="006C0E06" w:rsidP="006C0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C0E06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06" w:rsidRPr="006C0E06" w:rsidRDefault="006C0E06" w:rsidP="006C0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0E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554/22</w:t>
            </w:r>
          </w:p>
        </w:tc>
      </w:tr>
      <w:tr w:rsidR="006C0E06" w:rsidRPr="006C0E06" w:rsidTr="006C0E06">
        <w:trPr>
          <w:trHeight w:val="315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06" w:rsidRPr="006C0E06" w:rsidRDefault="006C0E06" w:rsidP="006C0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C0E06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06" w:rsidRPr="006C0E06" w:rsidRDefault="006C0E06" w:rsidP="006C0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0E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361/11</w:t>
            </w:r>
          </w:p>
        </w:tc>
      </w:tr>
      <w:tr w:rsidR="006C0E06" w:rsidRPr="006C0E06" w:rsidTr="006C0E06">
        <w:trPr>
          <w:trHeight w:val="315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06" w:rsidRPr="006C0E06" w:rsidRDefault="006C0E06" w:rsidP="006C0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C0E06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E06" w:rsidRPr="006C0E06" w:rsidRDefault="006C0E06" w:rsidP="006C0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0E0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607/20</w:t>
            </w:r>
          </w:p>
        </w:tc>
      </w:tr>
    </w:tbl>
    <w:p w:rsidR="002A7B04" w:rsidRDefault="002A7B04">
      <w:pPr>
        <w:rPr>
          <w:lang/>
        </w:rPr>
      </w:pPr>
    </w:p>
    <w:p w:rsidR="006C0E06" w:rsidRPr="006C0E06" w:rsidRDefault="006C0E06">
      <w:pPr>
        <w:rPr>
          <w:lang/>
        </w:rPr>
      </w:pPr>
      <w:r>
        <w:rPr>
          <w:lang/>
        </w:rPr>
        <w:t>У Београду, 27.11.2025.год.</w:t>
      </w:r>
      <w:r>
        <w:rPr>
          <w:lang/>
        </w:rPr>
        <w:tab/>
        <w:t>КАТЕДРА ЗА БИОХЕМИЈУ</w:t>
      </w:r>
    </w:p>
    <w:sectPr w:rsidR="006C0E06" w:rsidRPr="006C0E06" w:rsidSect="002A7B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0E06"/>
    <w:rsid w:val="002A7B04"/>
    <w:rsid w:val="006C0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B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4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2025-11-27T11:48:00Z</dcterms:created>
  <dcterms:modified xsi:type="dcterms:W3CDTF">2025-11-27T11:49:00Z</dcterms:modified>
</cp:coreProperties>
</file>