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80" w:rsidRPr="00B50D19" w:rsidRDefault="00B96280" w:rsidP="00B96280">
      <w:pPr>
        <w:jc w:val="center"/>
        <w:rPr>
          <w:rFonts w:ascii="Times New Roman" w:hAnsi="Times New Roman" w:cs="Times New Roman"/>
          <w:b/>
          <w:bCs/>
        </w:rPr>
      </w:pPr>
      <w:r w:rsidRPr="00B50D19">
        <w:rPr>
          <w:rFonts w:ascii="Times New Roman" w:hAnsi="Times New Roman" w:cs="Times New Roman"/>
          <w:b/>
          <w:bCs/>
        </w:rPr>
        <w:t>RASPORED PREDAVANJA IZ SOCIJALNE MEDICINE</w:t>
      </w:r>
    </w:p>
    <w:p w:rsidR="00B96280" w:rsidRPr="00B50D19" w:rsidRDefault="00BB22CF" w:rsidP="00B96280">
      <w:pPr>
        <w:jc w:val="center"/>
        <w:rPr>
          <w:rFonts w:ascii="Times New Roman" w:hAnsi="Times New Roman" w:cs="Times New Roman"/>
          <w:b/>
          <w:bCs/>
        </w:rPr>
      </w:pPr>
      <w:r w:rsidRPr="00B50D19">
        <w:rPr>
          <w:rFonts w:ascii="Times New Roman" w:hAnsi="Times New Roman" w:cs="Times New Roman"/>
          <w:b/>
          <w:bCs/>
        </w:rPr>
        <w:t>ŠKOLSKA 2024/2025</w:t>
      </w:r>
      <w:r w:rsidR="00B96280" w:rsidRPr="00B50D19">
        <w:rPr>
          <w:rFonts w:ascii="Times New Roman" w:hAnsi="Times New Roman" w:cs="Times New Roman"/>
          <w:b/>
          <w:bCs/>
        </w:rPr>
        <w:t>.</w:t>
      </w:r>
    </w:p>
    <w:tbl>
      <w:tblPr>
        <w:tblStyle w:val="TableGrid"/>
        <w:tblW w:w="0" w:type="auto"/>
        <w:tblInd w:w="-432" w:type="dxa"/>
        <w:tblLook w:val="04A0"/>
      </w:tblPr>
      <w:tblGrid>
        <w:gridCol w:w="2430"/>
        <w:gridCol w:w="4386"/>
        <w:gridCol w:w="3192"/>
      </w:tblGrid>
      <w:tr w:rsidR="00B96280" w:rsidRPr="00B50D19" w:rsidTr="00BB22CF">
        <w:tc>
          <w:tcPr>
            <w:tcW w:w="2430" w:type="dxa"/>
          </w:tcPr>
          <w:p w:rsidR="00B96280" w:rsidRPr="00B50D19" w:rsidRDefault="00B96280" w:rsidP="00096BB1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4386" w:type="dxa"/>
          </w:tcPr>
          <w:p w:rsidR="00B96280" w:rsidRPr="00B50D19" w:rsidRDefault="00B96280" w:rsidP="00096BB1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b/>
                <w:bCs/>
                <w:sz w:val="22"/>
                <w:szCs w:val="22"/>
                <w:lang w:val="sl-SI"/>
              </w:rPr>
              <w:t>TEMA</w:t>
            </w:r>
          </w:p>
        </w:tc>
        <w:tc>
          <w:tcPr>
            <w:tcW w:w="3192" w:type="dxa"/>
          </w:tcPr>
          <w:p w:rsidR="00B96280" w:rsidRPr="00B50D19" w:rsidRDefault="00B96280" w:rsidP="00096BB1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b/>
                <w:bCs/>
                <w:sz w:val="22"/>
                <w:szCs w:val="22"/>
                <w:lang w:val="sl-SI"/>
              </w:rPr>
              <w:t>PREDAVA</w:t>
            </w:r>
            <w:r w:rsidRPr="00B50D19">
              <w:rPr>
                <w:b/>
                <w:bCs/>
                <w:sz w:val="22"/>
                <w:szCs w:val="22"/>
                <w:lang w:val="sr-Latn-CS"/>
              </w:rPr>
              <w:t>Č</w:t>
            </w:r>
          </w:p>
        </w:tc>
      </w:tr>
      <w:tr w:rsidR="00BB22CF" w:rsidRPr="00B50D19" w:rsidTr="00BB22CF">
        <w:trPr>
          <w:trHeight w:val="575"/>
        </w:trPr>
        <w:tc>
          <w:tcPr>
            <w:tcW w:w="2430" w:type="dxa"/>
          </w:tcPr>
          <w:p w:rsidR="00BB22CF" w:rsidRPr="00B50D19" w:rsidRDefault="007C724B" w:rsidP="00BB22C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01.10-05</w:t>
            </w:r>
            <w:r w:rsidR="00BB22CF" w:rsidRPr="00B50D19">
              <w:rPr>
                <w:rFonts w:ascii="Cambria" w:hAnsi="Cambria"/>
                <w:sz w:val="24"/>
                <w:szCs w:val="24"/>
              </w:rPr>
              <w:t>.10. 2024.</w:t>
            </w:r>
          </w:p>
        </w:tc>
        <w:tc>
          <w:tcPr>
            <w:tcW w:w="4386" w:type="dxa"/>
          </w:tcPr>
          <w:p w:rsidR="00BB22CF" w:rsidRPr="00B50D19" w:rsidRDefault="00BB22CF" w:rsidP="00BB22C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k-SK"/>
              </w:rPr>
              <w:t>Definicija i</w:t>
            </w:r>
            <w:r w:rsidRPr="00B50D19">
              <w:rPr>
                <w:sz w:val="22"/>
                <w:szCs w:val="22"/>
              </w:rPr>
              <w:t xml:space="preserve"> </w:t>
            </w:r>
            <w:proofErr w:type="spellStart"/>
            <w:r w:rsidRPr="00B50D19">
              <w:rPr>
                <w:sz w:val="22"/>
                <w:szCs w:val="22"/>
              </w:rPr>
              <w:t>značaj</w:t>
            </w:r>
            <w:proofErr w:type="spellEnd"/>
            <w:r w:rsidRPr="00B50D19">
              <w:rPr>
                <w:sz w:val="22"/>
                <w:szCs w:val="22"/>
              </w:rPr>
              <w:t xml:space="preserve"> </w:t>
            </w:r>
            <w:proofErr w:type="spellStart"/>
            <w:r w:rsidRPr="00B50D19">
              <w:rPr>
                <w:sz w:val="22"/>
                <w:szCs w:val="22"/>
              </w:rPr>
              <w:t>socijalne</w:t>
            </w:r>
            <w:proofErr w:type="spellEnd"/>
            <w:r w:rsidRPr="00B50D19">
              <w:rPr>
                <w:sz w:val="22"/>
                <w:szCs w:val="22"/>
              </w:rPr>
              <w:t xml:space="preserve"> medicine u 21. </w:t>
            </w:r>
            <w:proofErr w:type="spellStart"/>
            <w:r w:rsidRPr="00B50D19">
              <w:rPr>
                <w:sz w:val="22"/>
                <w:szCs w:val="22"/>
              </w:rPr>
              <w:t>veku</w:t>
            </w:r>
            <w:proofErr w:type="spellEnd"/>
          </w:p>
        </w:tc>
        <w:tc>
          <w:tcPr>
            <w:tcW w:w="3192" w:type="dxa"/>
          </w:tcPr>
          <w:p w:rsidR="00BB22CF" w:rsidRPr="00B50D19" w:rsidRDefault="00BB22CF" w:rsidP="005375F0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V. Bjegović- Mikanović</w:t>
            </w:r>
            <w:r w:rsidRPr="00B50D19">
              <w:rPr>
                <w:sz w:val="22"/>
                <w:szCs w:val="22"/>
              </w:rPr>
              <w:t xml:space="preserve">/D. </w:t>
            </w:r>
            <w:proofErr w:type="spellStart"/>
            <w:r w:rsidRPr="00B50D19">
              <w:rPr>
                <w:sz w:val="22"/>
                <w:szCs w:val="22"/>
              </w:rPr>
              <w:t>Vuković</w:t>
            </w:r>
            <w:proofErr w:type="spellEnd"/>
            <w:r w:rsidRPr="00B50D19">
              <w:rPr>
                <w:sz w:val="22"/>
                <w:szCs w:val="22"/>
              </w:rPr>
              <w:t xml:space="preserve"> </w:t>
            </w:r>
          </w:p>
        </w:tc>
      </w:tr>
      <w:tr w:rsidR="00BB22CF" w:rsidRPr="00B50D19" w:rsidTr="00BB22CF">
        <w:trPr>
          <w:trHeight w:val="594"/>
        </w:trPr>
        <w:tc>
          <w:tcPr>
            <w:tcW w:w="2430" w:type="dxa"/>
          </w:tcPr>
          <w:p w:rsidR="00BB22CF" w:rsidRPr="00B50D19" w:rsidRDefault="00BB22CF" w:rsidP="00BB22C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07.10.-11.10. 2024.</w:t>
            </w:r>
          </w:p>
        </w:tc>
        <w:tc>
          <w:tcPr>
            <w:tcW w:w="4386" w:type="dxa"/>
          </w:tcPr>
          <w:p w:rsidR="00BB22CF" w:rsidRPr="00B50D19" w:rsidRDefault="00BB22CF" w:rsidP="00BB22C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k-SK"/>
              </w:rPr>
              <w:t>Determinante zdravlja i nejednakosti u zdravlju</w:t>
            </w:r>
          </w:p>
        </w:tc>
        <w:tc>
          <w:tcPr>
            <w:tcW w:w="3192" w:type="dxa"/>
          </w:tcPr>
          <w:p w:rsidR="00BB22CF" w:rsidRPr="00B50D19" w:rsidRDefault="00BB22CF" w:rsidP="00BB22C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D. Vuković / J. Janković</w:t>
            </w:r>
          </w:p>
        </w:tc>
      </w:tr>
      <w:tr w:rsidR="00BB22CF" w:rsidRPr="00B50D19" w:rsidTr="00BB22CF">
        <w:trPr>
          <w:trHeight w:val="533"/>
        </w:trPr>
        <w:tc>
          <w:tcPr>
            <w:tcW w:w="2430" w:type="dxa"/>
          </w:tcPr>
          <w:p w:rsidR="00BB22CF" w:rsidRPr="00B50D19" w:rsidRDefault="00BB22CF" w:rsidP="00BB22C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14.10.-18.10. 2024.</w:t>
            </w:r>
          </w:p>
        </w:tc>
        <w:tc>
          <w:tcPr>
            <w:tcW w:w="4386" w:type="dxa"/>
          </w:tcPr>
          <w:p w:rsidR="00BB22CF" w:rsidRPr="00B50D19" w:rsidRDefault="00BB22CF" w:rsidP="00BB22C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Merenje zdravlja</w:t>
            </w:r>
          </w:p>
        </w:tc>
        <w:tc>
          <w:tcPr>
            <w:tcW w:w="3192" w:type="dxa"/>
          </w:tcPr>
          <w:p w:rsidR="00BB22CF" w:rsidRPr="00B50D19" w:rsidRDefault="005375F0" w:rsidP="005375F0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proofErr w:type="spellStart"/>
            <w:r w:rsidRPr="00B50D19">
              <w:rPr>
                <w:sz w:val="22"/>
                <w:szCs w:val="22"/>
              </w:rPr>
              <w:t>T.Albreht</w:t>
            </w:r>
            <w:proofErr w:type="spellEnd"/>
            <w:r w:rsidRPr="00B50D19">
              <w:rPr>
                <w:sz w:val="22"/>
                <w:szCs w:val="22"/>
              </w:rPr>
              <w:t xml:space="preserve"> /</w:t>
            </w:r>
            <w:r w:rsidR="00BB22CF" w:rsidRPr="00B50D19">
              <w:rPr>
                <w:sz w:val="22"/>
                <w:szCs w:val="22"/>
              </w:rPr>
              <w:t xml:space="preserve">Ž. </w:t>
            </w:r>
            <w:proofErr w:type="spellStart"/>
            <w:r w:rsidR="00BB22CF" w:rsidRPr="00B50D19">
              <w:rPr>
                <w:sz w:val="22"/>
                <w:szCs w:val="22"/>
              </w:rPr>
              <w:t>Stamenković</w:t>
            </w:r>
            <w:proofErr w:type="spellEnd"/>
            <w:r w:rsidR="00BB22CF" w:rsidRPr="00B50D19">
              <w:rPr>
                <w:sz w:val="22"/>
                <w:szCs w:val="22"/>
              </w:rPr>
              <w:t xml:space="preserve">/ </w:t>
            </w:r>
            <w:proofErr w:type="spellStart"/>
            <w:r w:rsidR="00BB22CF" w:rsidRPr="00B50D19">
              <w:rPr>
                <w:sz w:val="22"/>
                <w:szCs w:val="22"/>
              </w:rPr>
              <w:t>J.Todorović</w:t>
            </w:r>
            <w:proofErr w:type="spellEnd"/>
            <w:r w:rsidR="00BB22CF" w:rsidRPr="00B50D19">
              <w:rPr>
                <w:sz w:val="22"/>
                <w:szCs w:val="22"/>
              </w:rPr>
              <w:t xml:space="preserve"> </w:t>
            </w:r>
          </w:p>
        </w:tc>
      </w:tr>
      <w:tr w:rsidR="00BB22CF" w:rsidRPr="00B50D19" w:rsidTr="00BB22CF">
        <w:trPr>
          <w:trHeight w:val="505"/>
        </w:trPr>
        <w:tc>
          <w:tcPr>
            <w:tcW w:w="2430" w:type="dxa"/>
          </w:tcPr>
          <w:p w:rsidR="00BB22CF" w:rsidRPr="00B50D19" w:rsidRDefault="00BB22CF" w:rsidP="00BB22C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21.10.-25.10. 2024.</w:t>
            </w:r>
          </w:p>
        </w:tc>
        <w:tc>
          <w:tcPr>
            <w:tcW w:w="4386" w:type="dxa"/>
          </w:tcPr>
          <w:p w:rsidR="00BB22CF" w:rsidRPr="00B50D19" w:rsidRDefault="00BB22CF" w:rsidP="008A5847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Javnozdravstvena politika – politika za zdravlje (pojam, postavljanje ciljeva, uspostavljanje prioriteta)</w:t>
            </w:r>
          </w:p>
        </w:tc>
        <w:tc>
          <w:tcPr>
            <w:tcW w:w="3192" w:type="dxa"/>
          </w:tcPr>
          <w:p w:rsidR="00BB22CF" w:rsidRPr="00B50D19" w:rsidRDefault="00BB22CF" w:rsidP="005375F0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r-Latn-CS"/>
              </w:rPr>
              <w:t xml:space="preserve">M. Šantrić-Milićević/ </w:t>
            </w:r>
            <w:r w:rsidRPr="00B50D19">
              <w:rPr>
                <w:sz w:val="22"/>
                <w:szCs w:val="22"/>
                <w:lang w:val="sl-SI"/>
              </w:rPr>
              <w:t>V. Bjegović- Mikanović</w:t>
            </w:r>
            <w:r w:rsidRPr="00B50D19">
              <w:rPr>
                <w:sz w:val="22"/>
                <w:szCs w:val="22"/>
              </w:rPr>
              <w:t>/</w:t>
            </w:r>
          </w:p>
        </w:tc>
      </w:tr>
      <w:tr w:rsidR="00BB22CF" w:rsidRPr="00B50D19" w:rsidTr="00BB22CF">
        <w:trPr>
          <w:trHeight w:val="505"/>
        </w:trPr>
        <w:tc>
          <w:tcPr>
            <w:tcW w:w="2430" w:type="dxa"/>
          </w:tcPr>
          <w:p w:rsidR="00BB22CF" w:rsidRPr="00B50D19" w:rsidRDefault="00BB22CF" w:rsidP="005E2A5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28.10.-01.11. 2024.</w:t>
            </w:r>
          </w:p>
        </w:tc>
        <w:tc>
          <w:tcPr>
            <w:tcW w:w="4386" w:type="dxa"/>
          </w:tcPr>
          <w:p w:rsidR="00BB22CF" w:rsidRPr="00B50D19" w:rsidRDefault="00BB22CF" w:rsidP="00F50F2A">
            <w:pPr>
              <w:pStyle w:val="NormalWeb"/>
              <w:spacing w:before="0" w:beforeAutospacing="0"/>
              <w:rPr>
                <w:sz w:val="22"/>
                <w:szCs w:val="22"/>
                <w:lang w:val="fr-FR"/>
              </w:rPr>
            </w:pPr>
            <w:r w:rsidRPr="00B50D19">
              <w:rPr>
                <w:sz w:val="22"/>
                <w:szCs w:val="22"/>
                <w:lang w:val="sl-SI"/>
              </w:rPr>
              <w:t>Savremena zdravstvena zaštita (nivoi prevencije)</w:t>
            </w:r>
          </w:p>
        </w:tc>
        <w:tc>
          <w:tcPr>
            <w:tcW w:w="3192" w:type="dxa"/>
          </w:tcPr>
          <w:p w:rsidR="00BB22CF" w:rsidRPr="00B50D19" w:rsidRDefault="00BB22CF" w:rsidP="005375F0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B50D19">
              <w:rPr>
                <w:sz w:val="22"/>
                <w:szCs w:val="22"/>
              </w:rPr>
              <w:t>J.Todorović</w:t>
            </w:r>
            <w:proofErr w:type="spellEnd"/>
            <w:r w:rsidRPr="00B50D19">
              <w:rPr>
                <w:sz w:val="22"/>
                <w:szCs w:val="22"/>
              </w:rPr>
              <w:t xml:space="preserve">/ Ž. </w:t>
            </w:r>
            <w:proofErr w:type="spellStart"/>
            <w:r w:rsidRPr="00B50D19">
              <w:rPr>
                <w:sz w:val="22"/>
                <w:szCs w:val="22"/>
              </w:rPr>
              <w:t>Stamenković</w:t>
            </w:r>
            <w:proofErr w:type="spellEnd"/>
          </w:p>
        </w:tc>
      </w:tr>
      <w:tr w:rsidR="00BB22CF" w:rsidRPr="00B50D19" w:rsidTr="00BB22CF">
        <w:trPr>
          <w:trHeight w:val="505"/>
        </w:trPr>
        <w:tc>
          <w:tcPr>
            <w:tcW w:w="2430" w:type="dxa"/>
          </w:tcPr>
          <w:p w:rsidR="00BB22CF" w:rsidRPr="00B50D19" w:rsidRDefault="00BB22CF" w:rsidP="005E2A5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04.11.-08.11. 2024.</w:t>
            </w:r>
          </w:p>
        </w:tc>
        <w:tc>
          <w:tcPr>
            <w:tcW w:w="4386" w:type="dxa"/>
          </w:tcPr>
          <w:p w:rsidR="00BB22CF" w:rsidRPr="00B50D19" w:rsidRDefault="00BB22CF" w:rsidP="00717CB1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Sistemi zdravstvene zaštite (finansiranje, modeli plaćanja davaocima usluga, zdravstveno osiguranje)</w:t>
            </w:r>
          </w:p>
        </w:tc>
        <w:tc>
          <w:tcPr>
            <w:tcW w:w="3192" w:type="dxa"/>
          </w:tcPr>
          <w:p w:rsidR="00BB22CF" w:rsidRPr="00B50D19" w:rsidRDefault="00BB22CF" w:rsidP="00717CB1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J. Janković/ D. Vuković</w:t>
            </w:r>
          </w:p>
        </w:tc>
      </w:tr>
      <w:tr w:rsidR="00BB22CF" w:rsidRPr="00B50D19" w:rsidTr="00B50D19">
        <w:trPr>
          <w:trHeight w:val="467"/>
        </w:trPr>
        <w:tc>
          <w:tcPr>
            <w:tcW w:w="2430" w:type="dxa"/>
          </w:tcPr>
          <w:p w:rsidR="00BB22CF" w:rsidRPr="00B50D19" w:rsidRDefault="00BB22CF" w:rsidP="005E2A5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11.11.-15.11. 2024.</w:t>
            </w:r>
          </w:p>
        </w:tc>
        <w:tc>
          <w:tcPr>
            <w:tcW w:w="4386" w:type="dxa"/>
          </w:tcPr>
          <w:p w:rsidR="00BB22CF" w:rsidRPr="00B50D19" w:rsidRDefault="00BB22CF" w:rsidP="000B19CC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Organizacija zdravstvene zaštite (nivoi, organizacija i rad zdravstvenih ustanova)</w:t>
            </w:r>
          </w:p>
        </w:tc>
        <w:tc>
          <w:tcPr>
            <w:tcW w:w="3192" w:type="dxa"/>
          </w:tcPr>
          <w:p w:rsidR="00BB22CF" w:rsidRPr="00B50D19" w:rsidRDefault="00BB22CF" w:rsidP="000B19CC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B. Đikanović/ Z. Terzić-Šupić</w:t>
            </w:r>
          </w:p>
        </w:tc>
      </w:tr>
      <w:tr w:rsidR="00BB22CF" w:rsidRPr="00B50D19" w:rsidTr="00BB22CF">
        <w:tc>
          <w:tcPr>
            <w:tcW w:w="2430" w:type="dxa"/>
          </w:tcPr>
          <w:p w:rsidR="00BB22CF" w:rsidRPr="00B50D19" w:rsidRDefault="00BB22CF" w:rsidP="005E2A5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18.11.-22.11. 2024.</w:t>
            </w:r>
          </w:p>
        </w:tc>
        <w:tc>
          <w:tcPr>
            <w:tcW w:w="4386" w:type="dxa"/>
          </w:tcPr>
          <w:p w:rsidR="00BB22CF" w:rsidRPr="00B50D19" w:rsidRDefault="00BB22CF" w:rsidP="00BB22C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Klasifikacioni sistemi u zdravstvenoj zaštiti, medicinska dokumentacija i evidencija</w:t>
            </w:r>
          </w:p>
        </w:tc>
        <w:tc>
          <w:tcPr>
            <w:tcW w:w="3192" w:type="dxa"/>
          </w:tcPr>
          <w:p w:rsidR="00BB22CF" w:rsidRPr="00B50D19" w:rsidRDefault="00BB22CF" w:rsidP="00BB22C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 xml:space="preserve">Z. Terzić-Šupić/ </w:t>
            </w:r>
            <w:r w:rsidRPr="00B50D19">
              <w:rPr>
                <w:sz w:val="22"/>
                <w:szCs w:val="22"/>
                <w:lang w:val="sr-Latn-CS"/>
              </w:rPr>
              <w:t>M. Šantrić-Milićević</w:t>
            </w:r>
          </w:p>
        </w:tc>
      </w:tr>
      <w:tr w:rsidR="00BB22CF" w:rsidRPr="00B50D19" w:rsidTr="00BB22CF">
        <w:tc>
          <w:tcPr>
            <w:tcW w:w="2430" w:type="dxa"/>
          </w:tcPr>
          <w:p w:rsidR="00BB22CF" w:rsidRPr="00B50D19" w:rsidRDefault="00BB22CF" w:rsidP="005E2A5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25.11.-29.11. 2024.</w:t>
            </w:r>
          </w:p>
        </w:tc>
        <w:tc>
          <w:tcPr>
            <w:tcW w:w="4386" w:type="dxa"/>
          </w:tcPr>
          <w:p w:rsidR="00BB22CF" w:rsidRPr="00B50D19" w:rsidRDefault="00BB22CF" w:rsidP="005E6C2E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Kvalitet zdravstvene zaštite (koncepti, pokazatelji, stalno unapređenje kvaliteta)</w:t>
            </w:r>
          </w:p>
        </w:tc>
        <w:tc>
          <w:tcPr>
            <w:tcW w:w="3192" w:type="dxa"/>
          </w:tcPr>
          <w:p w:rsidR="00BB22CF" w:rsidRPr="00B50D19" w:rsidRDefault="00BB22CF" w:rsidP="005E6C2E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B. Đikanović/ J. Janković</w:t>
            </w:r>
          </w:p>
        </w:tc>
      </w:tr>
      <w:tr w:rsidR="00BB22CF" w:rsidRPr="00B50D19" w:rsidTr="00BB22CF">
        <w:tc>
          <w:tcPr>
            <w:tcW w:w="2430" w:type="dxa"/>
          </w:tcPr>
          <w:p w:rsidR="00BB22CF" w:rsidRPr="00B50D19" w:rsidRDefault="00BB22CF" w:rsidP="005E2A5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02.12.-06.12. 2024.</w:t>
            </w:r>
          </w:p>
        </w:tc>
        <w:tc>
          <w:tcPr>
            <w:tcW w:w="4386" w:type="dxa"/>
          </w:tcPr>
          <w:p w:rsidR="00BB22CF" w:rsidRPr="00B50D19" w:rsidRDefault="00BB22CF" w:rsidP="005B5AF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Zdravstveni menadžment (definicija, veštine i stilovi rukovođenja)</w:t>
            </w:r>
          </w:p>
        </w:tc>
        <w:tc>
          <w:tcPr>
            <w:tcW w:w="3192" w:type="dxa"/>
          </w:tcPr>
          <w:p w:rsidR="00BB22CF" w:rsidRPr="00B50D19" w:rsidRDefault="00BB22CF" w:rsidP="005B5AF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Z. Terzić-Šupić/ V. Bjegović- Mikanović</w:t>
            </w:r>
            <w:r w:rsidRPr="00B50D19">
              <w:rPr>
                <w:sz w:val="22"/>
                <w:szCs w:val="22"/>
              </w:rPr>
              <w:t>/</w:t>
            </w:r>
          </w:p>
        </w:tc>
      </w:tr>
      <w:tr w:rsidR="00BB22CF" w:rsidRPr="00B50D19" w:rsidTr="00BB22CF">
        <w:tc>
          <w:tcPr>
            <w:tcW w:w="2430" w:type="dxa"/>
          </w:tcPr>
          <w:p w:rsidR="00BB22CF" w:rsidRPr="00B50D19" w:rsidRDefault="00BB22CF" w:rsidP="005E2A5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09.12.-13.12. 2024.</w:t>
            </w:r>
          </w:p>
        </w:tc>
        <w:tc>
          <w:tcPr>
            <w:tcW w:w="4386" w:type="dxa"/>
          </w:tcPr>
          <w:p w:rsidR="00BB22CF" w:rsidRPr="00B50D19" w:rsidRDefault="00FC19CF" w:rsidP="00BB22C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hyperlink r:id="rId5" w:tooltip="Zdravstveno zakonodavstvo" w:history="1">
              <w:r w:rsidR="00BB22CF" w:rsidRPr="00B50D19">
                <w:rPr>
                  <w:rStyle w:val="Hyperlink"/>
                  <w:color w:val="auto"/>
                  <w:sz w:val="22"/>
                  <w:szCs w:val="22"/>
                  <w:u w:val="none"/>
                  <w:lang w:val="sl-SI"/>
                </w:rPr>
                <w:t>Zdravstveno zakonodavstvo</w:t>
              </w:r>
            </w:hyperlink>
            <w:r w:rsidR="00BB22CF" w:rsidRPr="00B50D19">
              <w:rPr>
                <w:sz w:val="22"/>
                <w:szCs w:val="22"/>
                <w:lang w:val="sl-SI"/>
              </w:rPr>
              <w:t>, osnovni pojmovi. Zakonodavstvo u Evropskoj uniji i u našoj zemlji)</w:t>
            </w:r>
          </w:p>
        </w:tc>
        <w:tc>
          <w:tcPr>
            <w:tcW w:w="3192" w:type="dxa"/>
          </w:tcPr>
          <w:p w:rsidR="00BB22CF" w:rsidRPr="00B50D19" w:rsidRDefault="005375F0" w:rsidP="00BB22C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proofErr w:type="spellStart"/>
            <w:r w:rsidRPr="00B50D19">
              <w:rPr>
                <w:sz w:val="22"/>
                <w:szCs w:val="22"/>
              </w:rPr>
              <w:t>T.Albreht</w:t>
            </w:r>
            <w:proofErr w:type="spellEnd"/>
            <w:r w:rsidRPr="00B50D19">
              <w:rPr>
                <w:sz w:val="22"/>
                <w:szCs w:val="22"/>
              </w:rPr>
              <w:t xml:space="preserve"> /</w:t>
            </w:r>
            <w:r w:rsidR="00BB22CF" w:rsidRPr="00B50D19">
              <w:rPr>
                <w:sz w:val="22"/>
                <w:szCs w:val="22"/>
                <w:lang w:val="sl-SI"/>
              </w:rPr>
              <w:t xml:space="preserve">B. Matejić/ </w:t>
            </w:r>
            <w:r w:rsidR="00BB22CF" w:rsidRPr="00B50D19">
              <w:rPr>
                <w:sz w:val="22"/>
                <w:szCs w:val="22"/>
                <w:lang w:val="sr-Latn-CS"/>
              </w:rPr>
              <w:t>M. Šantrić-Milićević</w:t>
            </w:r>
          </w:p>
        </w:tc>
      </w:tr>
      <w:tr w:rsidR="00BB22CF" w:rsidRPr="00B50D19" w:rsidTr="00BB22CF">
        <w:tc>
          <w:tcPr>
            <w:tcW w:w="2430" w:type="dxa"/>
          </w:tcPr>
          <w:p w:rsidR="00BB22CF" w:rsidRPr="00B50D19" w:rsidRDefault="00BB22CF" w:rsidP="005E2A5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16.12.-20.12. 2024.</w:t>
            </w:r>
          </w:p>
        </w:tc>
        <w:tc>
          <w:tcPr>
            <w:tcW w:w="4386" w:type="dxa"/>
          </w:tcPr>
          <w:p w:rsidR="00BB22CF" w:rsidRPr="00B50D19" w:rsidRDefault="00FC19CF" w:rsidP="000D21F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hyperlink r:id="rId6" w:tooltip="Procena zdravstvenih tehnologija" w:history="1">
              <w:r w:rsidR="00BB22CF" w:rsidRPr="00B50D19">
                <w:rPr>
                  <w:rStyle w:val="Hyperlink"/>
                  <w:color w:val="auto"/>
                  <w:sz w:val="22"/>
                  <w:szCs w:val="22"/>
                  <w:u w:val="none"/>
                  <w:lang w:val="sl-SI"/>
                </w:rPr>
                <w:t>Procena zdravstvenih tehnologija</w:t>
              </w:r>
            </w:hyperlink>
            <w:r w:rsidR="00BB22CF" w:rsidRPr="00B50D19">
              <w:rPr>
                <w:sz w:val="22"/>
                <w:szCs w:val="22"/>
                <w:lang w:val="sl-SI"/>
              </w:rPr>
              <w:t>, zdravstvena zaštita zasnovana na dokazima</w:t>
            </w:r>
          </w:p>
        </w:tc>
        <w:tc>
          <w:tcPr>
            <w:tcW w:w="3192" w:type="dxa"/>
          </w:tcPr>
          <w:p w:rsidR="00BB22CF" w:rsidRPr="00B50D19" w:rsidRDefault="00BB22CF" w:rsidP="000D21FF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B. Matejić/ D. Vuković</w:t>
            </w:r>
          </w:p>
        </w:tc>
      </w:tr>
      <w:tr w:rsidR="00BB22CF" w:rsidRPr="00B50D19" w:rsidTr="00BB22CF">
        <w:tc>
          <w:tcPr>
            <w:tcW w:w="2430" w:type="dxa"/>
          </w:tcPr>
          <w:p w:rsidR="00BB22CF" w:rsidRPr="00B50D19" w:rsidRDefault="00BB22CF" w:rsidP="005E2A5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23.12.-27.12. 2024.</w:t>
            </w:r>
          </w:p>
        </w:tc>
        <w:tc>
          <w:tcPr>
            <w:tcW w:w="4386" w:type="dxa"/>
          </w:tcPr>
          <w:p w:rsidR="00BB22CF" w:rsidRPr="00B50D19" w:rsidRDefault="00FC19CF" w:rsidP="00953212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hyperlink r:id="rId7" w:tooltip="Promocija zdravlja" w:history="1">
              <w:r w:rsidR="00BB22CF" w:rsidRPr="00B50D19">
                <w:rPr>
                  <w:rStyle w:val="Hyperlink"/>
                  <w:color w:val="auto"/>
                  <w:sz w:val="22"/>
                  <w:szCs w:val="22"/>
                  <w:u w:val="none"/>
                  <w:lang w:val="sl-SI"/>
                </w:rPr>
                <w:t>Promocija zdravlja</w:t>
              </w:r>
            </w:hyperlink>
            <w:r w:rsidR="00BB22CF" w:rsidRPr="00B50D19">
              <w:rPr>
                <w:sz w:val="22"/>
                <w:szCs w:val="22"/>
                <w:lang w:val="sl-SI"/>
              </w:rPr>
              <w:t> (principi, oblasti delovanja, okruženja za zdravlje)</w:t>
            </w:r>
          </w:p>
        </w:tc>
        <w:tc>
          <w:tcPr>
            <w:tcW w:w="3192" w:type="dxa"/>
          </w:tcPr>
          <w:p w:rsidR="00BB22CF" w:rsidRPr="00B50D19" w:rsidRDefault="00BB22CF" w:rsidP="00953212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A. Jović-Vraneš/ D. Vuković</w:t>
            </w:r>
          </w:p>
        </w:tc>
      </w:tr>
      <w:tr w:rsidR="00BB22CF" w:rsidRPr="00B50D19" w:rsidTr="00BB22CF">
        <w:tc>
          <w:tcPr>
            <w:tcW w:w="2430" w:type="dxa"/>
          </w:tcPr>
          <w:p w:rsidR="00BB22CF" w:rsidRPr="00B50D19" w:rsidRDefault="00BB22CF" w:rsidP="005E2A5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30.12.-10.01. 2025.</w:t>
            </w:r>
          </w:p>
        </w:tc>
        <w:tc>
          <w:tcPr>
            <w:tcW w:w="4386" w:type="dxa"/>
          </w:tcPr>
          <w:p w:rsidR="00BB22CF" w:rsidRPr="00B50D19" w:rsidRDefault="00BB22CF" w:rsidP="00953212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Javno zdravlje (razvoj javnog zdravlja kao discipline, definicije, dostignuća, strategije</w:t>
            </w:r>
          </w:p>
        </w:tc>
        <w:tc>
          <w:tcPr>
            <w:tcW w:w="3192" w:type="dxa"/>
          </w:tcPr>
          <w:p w:rsidR="00BB22CF" w:rsidRPr="00B50D19" w:rsidRDefault="00BB22CF" w:rsidP="00953212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V. Bjegović-Mikanović/ A. Jović-Vraneš</w:t>
            </w:r>
          </w:p>
        </w:tc>
      </w:tr>
      <w:tr w:rsidR="00BB22CF" w:rsidRPr="00B50D19" w:rsidTr="00BB22CF">
        <w:tc>
          <w:tcPr>
            <w:tcW w:w="2430" w:type="dxa"/>
          </w:tcPr>
          <w:p w:rsidR="00BB22CF" w:rsidRPr="00B50D19" w:rsidRDefault="00BB22CF" w:rsidP="005E2A5F">
            <w:pPr>
              <w:rPr>
                <w:rFonts w:ascii="Cambria" w:hAnsi="Cambria"/>
                <w:sz w:val="24"/>
                <w:szCs w:val="24"/>
              </w:rPr>
            </w:pPr>
            <w:r w:rsidRPr="00B50D19">
              <w:rPr>
                <w:rFonts w:ascii="Cambria" w:hAnsi="Cambria"/>
                <w:sz w:val="24"/>
                <w:szCs w:val="24"/>
              </w:rPr>
              <w:t>13.01.-16.01. 2025.</w:t>
            </w:r>
          </w:p>
        </w:tc>
        <w:tc>
          <w:tcPr>
            <w:tcW w:w="4386" w:type="dxa"/>
          </w:tcPr>
          <w:p w:rsidR="00BB22CF" w:rsidRPr="00B50D19" w:rsidRDefault="00BB22CF" w:rsidP="00953212">
            <w:pPr>
              <w:pStyle w:val="NormalWeb"/>
              <w:spacing w:before="0" w:beforeAutospacing="0"/>
              <w:rPr>
                <w:sz w:val="22"/>
                <w:szCs w:val="22"/>
              </w:rPr>
            </w:pPr>
            <w:r w:rsidRPr="00B50D19">
              <w:rPr>
                <w:sz w:val="22"/>
                <w:szCs w:val="22"/>
                <w:lang w:val="sl-SI"/>
              </w:rPr>
              <w:t>Globalno zdravlje i međunarodna zdravstvena saradnja (uloga međunarodnih organizacija)</w:t>
            </w:r>
          </w:p>
        </w:tc>
        <w:tc>
          <w:tcPr>
            <w:tcW w:w="3192" w:type="dxa"/>
          </w:tcPr>
          <w:p w:rsidR="00BB22CF" w:rsidRPr="00B50D19" w:rsidRDefault="00BB22CF" w:rsidP="00953212">
            <w:pPr>
              <w:pStyle w:val="NormalWeb"/>
              <w:spacing w:before="0" w:beforeAutospacing="0"/>
              <w:rPr>
                <w:sz w:val="22"/>
                <w:szCs w:val="22"/>
                <w:lang w:val="fr-FR"/>
              </w:rPr>
            </w:pPr>
            <w:r w:rsidRPr="00B50D19">
              <w:rPr>
                <w:sz w:val="22"/>
                <w:szCs w:val="22"/>
                <w:lang w:val="sl-SI"/>
              </w:rPr>
              <w:t>A. Jović-Vraneš/ B. Matejić</w:t>
            </w:r>
          </w:p>
        </w:tc>
      </w:tr>
    </w:tbl>
    <w:p w:rsidR="00B96280" w:rsidRPr="00B50D19" w:rsidRDefault="00B96280">
      <w:pPr>
        <w:rPr>
          <w:rFonts w:ascii="Times New Roman" w:hAnsi="Times New Roman" w:cs="Times New Roman"/>
          <w:b/>
          <w:bCs/>
        </w:rPr>
      </w:pPr>
    </w:p>
    <w:p w:rsidR="00360AB5" w:rsidRPr="00B50D19" w:rsidRDefault="002F6511" w:rsidP="008D1FAD">
      <w:p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B50D19">
        <w:rPr>
          <w:rFonts w:ascii="Times New Roman" w:hAnsi="Times New Roman" w:cs="Times New Roman"/>
          <w:b/>
          <w:bCs/>
        </w:rPr>
        <w:t>Nadoknada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0D19">
        <w:rPr>
          <w:rFonts w:ascii="Times New Roman" w:hAnsi="Times New Roman" w:cs="Times New Roman"/>
          <w:b/>
          <w:bCs/>
        </w:rPr>
        <w:t>propuštene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0D19">
        <w:rPr>
          <w:rFonts w:ascii="Times New Roman" w:hAnsi="Times New Roman" w:cs="Times New Roman"/>
          <w:b/>
          <w:bCs/>
        </w:rPr>
        <w:t>nastave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0D19">
        <w:rPr>
          <w:rFonts w:ascii="Times New Roman" w:hAnsi="Times New Roman" w:cs="Times New Roman"/>
          <w:b/>
          <w:bCs/>
        </w:rPr>
        <w:t>obaviće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se</w:t>
      </w:r>
      <w:r w:rsidR="00806DBF" w:rsidRPr="00B50D19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="00806DBF" w:rsidRPr="00B50D19">
        <w:rPr>
          <w:rFonts w:ascii="Times New Roman" w:hAnsi="Times New Roman" w:cs="Times New Roman"/>
          <w:b/>
          <w:bCs/>
        </w:rPr>
        <w:t>dogovoru</w:t>
      </w:r>
      <w:proofErr w:type="spellEnd"/>
      <w:r w:rsidR="00806DBF"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06DBF" w:rsidRPr="00B50D19">
        <w:rPr>
          <w:rFonts w:ascii="Times New Roman" w:hAnsi="Times New Roman" w:cs="Times New Roman"/>
          <w:b/>
          <w:bCs/>
        </w:rPr>
        <w:t>sa</w:t>
      </w:r>
      <w:proofErr w:type="spellEnd"/>
      <w:r w:rsidR="00806DBF"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06DBF" w:rsidRPr="00B50D19">
        <w:rPr>
          <w:rFonts w:ascii="Times New Roman" w:hAnsi="Times New Roman" w:cs="Times New Roman"/>
          <w:b/>
          <w:bCs/>
        </w:rPr>
        <w:t>nadležnim</w:t>
      </w:r>
      <w:proofErr w:type="spellEnd"/>
      <w:r w:rsidR="00806DBF"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06DBF" w:rsidRPr="00B50D19">
        <w:rPr>
          <w:rFonts w:ascii="Times New Roman" w:hAnsi="Times New Roman" w:cs="Times New Roman"/>
          <w:b/>
          <w:bCs/>
        </w:rPr>
        <w:t>asistentom</w:t>
      </w:r>
      <w:proofErr w:type="spellEnd"/>
      <w:r w:rsidR="00806DBF" w:rsidRPr="00B50D19">
        <w:rPr>
          <w:rFonts w:ascii="Times New Roman" w:hAnsi="Times New Roman" w:cs="Times New Roman"/>
          <w:b/>
          <w:bCs/>
        </w:rPr>
        <w:t xml:space="preserve">. </w:t>
      </w:r>
    </w:p>
    <w:p w:rsidR="008D1FAD" w:rsidRPr="00B50D19" w:rsidRDefault="008D1FAD" w:rsidP="008D1FAD">
      <w:p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B50D19">
        <w:rPr>
          <w:rFonts w:ascii="Times New Roman" w:hAnsi="Times New Roman" w:cs="Times New Roman"/>
          <w:b/>
          <w:bCs/>
        </w:rPr>
        <w:t>Kolokvijum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0D19">
        <w:rPr>
          <w:rFonts w:ascii="Times New Roman" w:hAnsi="Times New Roman" w:cs="Times New Roman"/>
          <w:b/>
          <w:bCs/>
        </w:rPr>
        <w:t>iz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0D19">
        <w:rPr>
          <w:rFonts w:ascii="Times New Roman" w:hAnsi="Times New Roman" w:cs="Times New Roman"/>
          <w:b/>
          <w:bCs/>
        </w:rPr>
        <w:t>S</w:t>
      </w:r>
      <w:r w:rsidR="004C40E8" w:rsidRPr="00B50D19">
        <w:rPr>
          <w:rFonts w:ascii="Times New Roman" w:hAnsi="Times New Roman" w:cs="Times New Roman"/>
          <w:b/>
          <w:bCs/>
        </w:rPr>
        <w:t>ocijalne</w:t>
      </w:r>
      <w:proofErr w:type="spellEnd"/>
      <w:r w:rsidR="004C40E8" w:rsidRPr="00B50D19">
        <w:rPr>
          <w:rFonts w:ascii="Times New Roman" w:hAnsi="Times New Roman" w:cs="Times New Roman"/>
          <w:b/>
          <w:bCs/>
        </w:rPr>
        <w:t xml:space="preserve"> medicine </w:t>
      </w:r>
      <w:proofErr w:type="spellStart"/>
      <w:r w:rsidR="004C40E8" w:rsidRPr="00B50D19">
        <w:rPr>
          <w:rFonts w:ascii="Times New Roman" w:hAnsi="Times New Roman" w:cs="Times New Roman"/>
          <w:b/>
          <w:bCs/>
        </w:rPr>
        <w:t>biće</w:t>
      </w:r>
      <w:proofErr w:type="spellEnd"/>
      <w:r w:rsidR="004C40E8"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C40E8" w:rsidRPr="00B50D19">
        <w:rPr>
          <w:rFonts w:ascii="Times New Roman" w:hAnsi="Times New Roman" w:cs="Times New Roman"/>
          <w:b/>
          <w:bCs/>
        </w:rPr>
        <w:t>održan</w:t>
      </w:r>
      <w:proofErr w:type="spellEnd"/>
      <w:r w:rsidR="004C40E8" w:rsidRPr="00B50D19">
        <w:rPr>
          <w:rFonts w:ascii="Times New Roman" w:hAnsi="Times New Roman" w:cs="Times New Roman"/>
          <w:b/>
          <w:bCs/>
        </w:rPr>
        <w:t xml:space="preserve"> 20.12. 2024</w:t>
      </w:r>
      <w:r w:rsidRPr="00B50D19">
        <w:rPr>
          <w:rFonts w:ascii="Times New Roman" w:hAnsi="Times New Roman" w:cs="Times New Roman"/>
          <w:b/>
          <w:bCs/>
        </w:rPr>
        <w:t xml:space="preserve">. </w:t>
      </w:r>
    </w:p>
    <w:p w:rsidR="00A266F3" w:rsidRPr="00B96280" w:rsidRDefault="00A266F3" w:rsidP="008D1FAD">
      <w:p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B50D19">
        <w:rPr>
          <w:rFonts w:ascii="Times New Roman" w:hAnsi="Times New Roman" w:cs="Times New Roman"/>
          <w:b/>
          <w:bCs/>
        </w:rPr>
        <w:t>Predavanja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B50D19">
        <w:rPr>
          <w:rFonts w:ascii="Times New Roman" w:hAnsi="Times New Roman" w:cs="Times New Roman"/>
          <w:b/>
          <w:bCs/>
        </w:rPr>
        <w:t>održavaju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Pr="00B50D19">
        <w:rPr>
          <w:rFonts w:ascii="Times New Roman" w:hAnsi="Times New Roman" w:cs="Times New Roman"/>
          <w:b/>
          <w:bCs/>
        </w:rPr>
        <w:t>Amfiteatru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,,Silos’’ u period </w:t>
      </w:r>
      <w:proofErr w:type="spellStart"/>
      <w:r w:rsidRPr="00B50D19">
        <w:rPr>
          <w:rFonts w:ascii="Times New Roman" w:hAnsi="Times New Roman" w:cs="Times New Roman"/>
          <w:b/>
          <w:bCs/>
        </w:rPr>
        <w:t>od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14.15h do 15h, </w:t>
      </w:r>
      <w:proofErr w:type="spellStart"/>
      <w:r w:rsidRPr="00B50D19">
        <w:rPr>
          <w:rFonts w:ascii="Times New Roman" w:hAnsi="Times New Roman" w:cs="Times New Roman"/>
          <w:b/>
          <w:bCs/>
        </w:rPr>
        <w:t>nakon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0D19">
        <w:rPr>
          <w:rFonts w:ascii="Times New Roman" w:hAnsi="Times New Roman" w:cs="Times New Roman"/>
          <w:b/>
          <w:bCs/>
        </w:rPr>
        <w:t>vežbi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0D19">
        <w:rPr>
          <w:rFonts w:ascii="Times New Roman" w:hAnsi="Times New Roman" w:cs="Times New Roman"/>
          <w:b/>
          <w:bCs/>
        </w:rPr>
        <w:t>iz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0D19">
        <w:rPr>
          <w:rFonts w:ascii="Times New Roman" w:hAnsi="Times New Roman" w:cs="Times New Roman"/>
          <w:b/>
          <w:bCs/>
        </w:rPr>
        <w:t>Socijalne</w:t>
      </w:r>
      <w:proofErr w:type="spellEnd"/>
      <w:r w:rsidRPr="00B50D19">
        <w:rPr>
          <w:rFonts w:ascii="Times New Roman" w:hAnsi="Times New Roman" w:cs="Times New Roman"/>
          <w:b/>
          <w:bCs/>
        </w:rPr>
        <w:t xml:space="preserve"> medicine.</w:t>
      </w:r>
      <w:r w:rsidRPr="00B96280">
        <w:rPr>
          <w:rFonts w:ascii="Times New Roman" w:hAnsi="Times New Roman" w:cs="Times New Roman"/>
          <w:b/>
          <w:bCs/>
        </w:rPr>
        <w:t xml:space="preserve"> </w:t>
      </w:r>
    </w:p>
    <w:p w:rsidR="00A266F3" w:rsidRPr="00B96280" w:rsidRDefault="00A266F3" w:rsidP="008D1FA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4A244A" w:rsidRPr="00B96280" w:rsidRDefault="004A244A">
      <w:pPr>
        <w:rPr>
          <w:rFonts w:ascii="Times New Roman" w:hAnsi="Times New Roman" w:cs="Times New Roman"/>
        </w:rPr>
      </w:pPr>
    </w:p>
    <w:sectPr w:rsidR="004A244A" w:rsidRPr="00B96280" w:rsidSect="00360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7605D1"/>
    <w:rsid w:val="000375DA"/>
    <w:rsid w:val="000B21ED"/>
    <w:rsid w:val="000C0588"/>
    <w:rsid w:val="001A4B29"/>
    <w:rsid w:val="002F6511"/>
    <w:rsid w:val="00360AB5"/>
    <w:rsid w:val="00377A67"/>
    <w:rsid w:val="003F651D"/>
    <w:rsid w:val="0041644B"/>
    <w:rsid w:val="00422ED9"/>
    <w:rsid w:val="004A244A"/>
    <w:rsid w:val="004C40E8"/>
    <w:rsid w:val="0051510B"/>
    <w:rsid w:val="0052437D"/>
    <w:rsid w:val="005375F0"/>
    <w:rsid w:val="006714B8"/>
    <w:rsid w:val="00672B1A"/>
    <w:rsid w:val="006E3756"/>
    <w:rsid w:val="006E5F7F"/>
    <w:rsid w:val="006E643B"/>
    <w:rsid w:val="00723057"/>
    <w:rsid w:val="00733DF4"/>
    <w:rsid w:val="0075430E"/>
    <w:rsid w:val="007605D1"/>
    <w:rsid w:val="007B6B11"/>
    <w:rsid w:val="007C724B"/>
    <w:rsid w:val="00802339"/>
    <w:rsid w:val="00806DBF"/>
    <w:rsid w:val="00823F1F"/>
    <w:rsid w:val="00854C7B"/>
    <w:rsid w:val="008623E5"/>
    <w:rsid w:val="008D1F8C"/>
    <w:rsid w:val="008D1FAD"/>
    <w:rsid w:val="008F1031"/>
    <w:rsid w:val="009372E9"/>
    <w:rsid w:val="009C491A"/>
    <w:rsid w:val="009F0144"/>
    <w:rsid w:val="00A1617A"/>
    <w:rsid w:val="00A266F3"/>
    <w:rsid w:val="00A327B1"/>
    <w:rsid w:val="00A42D60"/>
    <w:rsid w:val="00B50D19"/>
    <w:rsid w:val="00B60697"/>
    <w:rsid w:val="00B96280"/>
    <w:rsid w:val="00BB22CF"/>
    <w:rsid w:val="00BC3E84"/>
    <w:rsid w:val="00C812BA"/>
    <w:rsid w:val="00CA010D"/>
    <w:rsid w:val="00D44364"/>
    <w:rsid w:val="00DA64CB"/>
    <w:rsid w:val="00E77D12"/>
    <w:rsid w:val="00ED45C9"/>
    <w:rsid w:val="00FB2E24"/>
    <w:rsid w:val="00FB5FE1"/>
    <w:rsid w:val="00FC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05D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0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5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ticulum.med.bg.ac.rs/moodle/mod/resource/view.php?id=229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ticulum.med.bg.ac.rs/moodle/mod/forum/view.php?id=22539" TargetMode="External"/><Relationship Id="rId5" Type="http://schemas.openxmlformats.org/officeDocument/2006/relationships/hyperlink" Target="http://reticulum.med.bg.ac.rs/moodle/mod/forum/view.php?id=214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D98D4-53CD-40C6-BD78-811BCF08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Asus</cp:lastModifiedBy>
  <cp:revision>3</cp:revision>
  <cp:lastPrinted>2021-08-31T09:17:00Z</cp:lastPrinted>
  <dcterms:created xsi:type="dcterms:W3CDTF">2024-09-03T10:50:00Z</dcterms:created>
  <dcterms:modified xsi:type="dcterms:W3CDTF">2024-09-24T11:39:00Z</dcterms:modified>
</cp:coreProperties>
</file>