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5" w:rsidRPr="0026023F" w:rsidRDefault="009D32E5" w:rsidP="009D32E5">
      <w:pPr>
        <w:pStyle w:val="Caption"/>
        <w:tabs>
          <w:tab w:val="left" w:pos="-426"/>
        </w:tabs>
        <w:ind w:left="-426"/>
        <w:rPr>
          <w:sz w:val="22"/>
          <w:szCs w:val="22"/>
        </w:rPr>
      </w:pPr>
      <w:r w:rsidRPr="0026023F">
        <w:rPr>
          <w:sz w:val="22"/>
          <w:szCs w:val="22"/>
        </w:rPr>
        <w:t xml:space="preserve">RASPORED VEŽBI I SEMINARA ZA PREDMET </w:t>
      </w:r>
      <w:r w:rsidR="00237BFF" w:rsidRPr="0026023F">
        <w:rPr>
          <w:sz w:val="22"/>
          <w:szCs w:val="22"/>
        </w:rPr>
        <w:t>SOCIJALNA ME</w:t>
      </w:r>
      <w:r w:rsidRPr="0026023F">
        <w:rPr>
          <w:sz w:val="22"/>
          <w:szCs w:val="22"/>
        </w:rPr>
        <w:t>DICINA</w:t>
      </w:r>
    </w:p>
    <w:p w:rsidR="00237BFF" w:rsidRPr="0026023F" w:rsidRDefault="00841EB9" w:rsidP="009D32E5">
      <w:pPr>
        <w:pStyle w:val="Caption"/>
        <w:tabs>
          <w:tab w:val="left" w:pos="-426"/>
        </w:tabs>
        <w:ind w:left="-426"/>
        <w:rPr>
          <w:sz w:val="22"/>
          <w:szCs w:val="22"/>
        </w:rPr>
      </w:pPr>
      <w:r w:rsidRPr="0026023F">
        <w:rPr>
          <w:b w:val="0"/>
          <w:sz w:val="22"/>
          <w:szCs w:val="22"/>
        </w:rPr>
        <w:t>IX semestar školsk</w:t>
      </w:r>
      <w:r w:rsidR="005C672F" w:rsidRPr="0026023F">
        <w:rPr>
          <w:b w:val="0"/>
          <w:sz w:val="22"/>
          <w:szCs w:val="22"/>
        </w:rPr>
        <w:t>e</w:t>
      </w:r>
      <w:r w:rsidRPr="0026023F">
        <w:rPr>
          <w:b w:val="0"/>
          <w:sz w:val="22"/>
          <w:szCs w:val="22"/>
        </w:rPr>
        <w:t xml:space="preserve"> 20</w:t>
      </w:r>
      <w:r w:rsidR="00D01C74" w:rsidRPr="0026023F">
        <w:rPr>
          <w:b w:val="0"/>
          <w:sz w:val="22"/>
          <w:szCs w:val="22"/>
        </w:rPr>
        <w:t>23</w:t>
      </w:r>
      <w:r w:rsidR="005C672F" w:rsidRPr="0026023F">
        <w:rPr>
          <w:b w:val="0"/>
          <w:sz w:val="22"/>
          <w:szCs w:val="22"/>
        </w:rPr>
        <w:t xml:space="preserve"> – 20</w:t>
      </w:r>
      <w:r w:rsidR="00D01C74" w:rsidRPr="0026023F">
        <w:rPr>
          <w:b w:val="0"/>
          <w:sz w:val="22"/>
          <w:szCs w:val="22"/>
        </w:rPr>
        <w:t>24</w:t>
      </w:r>
      <w:r w:rsidR="005C672F" w:rsidRPr="0026023F">
        <w:rPr>
          <w:b w:val="0"/>
          <w:sz w:val="22"/>
          <w:szCs w:val="22"/>
        </w:rPr>
        <w:t>. godine</w:t>
      </w:r>
    </w:p>
    <w:p w:rsidR="006F447B" w:rsidRPr="0026023F" w:rsidRDefault="006F447B" w:rsidP="006F447B">
      <w:pPr>
        <w:rPr>
          <w:sz w:val="22"/>
          <w:szCs w:val="22"/>
          <w:lang w:val="sl-SI"/>
        </w:rPr>
      </w:pPr>
    </w:p>
    <w:p w:rsidR="003E632A" w:rsidRPr="0026023F" w:rsidRDefault="003E632A" w:rsidP="003E632A">
      <w:pPr>
        <w:rPr>
          <w:sz w:val="22"/>
          <w:szCs w:val="22"/>
          <w:lang w:val="sl-SI"/>
        </w:rPr>
      </w:pPr>
    </w:p>
    <w:tbl>
      <w:tblPr>
        <w:tblW w:w="94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6526"/>
        <w:gridCol w:w="532"/>
        <w:gridCol w:w="532"/>
      </w:tblGrid>
      <w:tr w:rsidR="00A52FD9" w:rsidRPr="0026023F" w:rsidTr="00CC3D70">
        <w:trPr>
          <w:cantSplit/>
          <w:trHeight w:val="11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9" w:rsidRPr="0026023F" w:rsidRDefault="00EB4776" w:rsidP="00EB4776">
            <w:pPr>
              <w:rPr>
                <w:b/>
                <w:bCs/>
                <w:sz w:val="22"/>
                <w:szCs w:val="22"/>
                <w:lang w:val="sl-SI"/>
              </w:rPr>
            </w:pPr>
            <w:r w:rsidRPr="0026023F">
              <w:rPr>
                <w:b/>
                <w:bCs/>
                <w:sz w:val="22"/>
                <w:szCs w:val="22"/>
                <w:lang w:val="sl-SI"/>
              </w:rPr>
              <w:t>D</w:t>
            </w:r>
            <w:r w:rsidR="00A52FD9" w:rsidRPr="0026023F">
              <w:rPr>
                <w:b/>
                <w:bCs/>
                <w:sz w:val="22"/>
                <w:szCs w:val="22"/>
                <w:lang w:val="sl-SI"/>
              </w:rPr>
              <w:t>ATUM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9" w:rsidRPr="0026023F" w:rsidRDefault="00A52FD9" w:rsidP="00EB4776">
            <w:pPr>
              <w:rPr>
                <w:b/>
                <w:bCs/>
                <w:sz w:val="22"/>
                <w:szCs w:val="22"/>
                <w:lang w:val="sl-SI"/>
              </w:rPr>
            </w:pPr>
            <w:r w:rsidRPr="0026023F">
              <w:rPr>
                <w:b/>
                <w:bCs/>
                <w:sz w:val="22"/>
                <w:szCs w:val="22"/>
                <w:lang w:val="sl-SI"/>
              </w:rPr>
              <w:t>Metodska jedinica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FD9" w:rsidRPr="0026023F" w:rsidRDefault="00A52FD9" w:rsidP="00EB477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26023F">
              <w:rPr>
                <w:b/>
                <w:bCs/>
                <w:sz w:val="22"/>
                <w:szCs w:val="22"/>
                <w:lang w:val="sl-SI"/>
              </w:rPr>
              <w:t>Seminari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FD9" w:rsidRPr="0026023F" w:rsidRDefault="000E5B85" w:rsidP="00EB477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26023F">
              <w:rPr>
                <w:b/>
                <w:bCs/>
                <w:sz w:val="22"/>
                <w:szCs w:val="22"/>
                <w:lang w:val="sr-Latn-CS"/>
              </w:rPr>
              <w:t>V</w:t>
            </w:r>
            <w:r w:rsidR="00A52FD9" w:rsidRPr="0026023F">
              <w:rPr>
                <w:b/>
                <w:bCs/>
                <w:sz w:val="22"/>
                <w:szCs w:val="22"/>
                <w:lang w:val="sl-SI"/>
              </w:rPr>
              <w:t>ežbe</w:t>
            </w:r>
          </w:p>
        </w:tc>
      </w:tr>
      <w:tr w:rsidR="004928C1" w:rsidRPr="0026023F" w:rsidTr="00CC3D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02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.10-0</w:t>
            </w:r>
            <w:r w:rsidRPr="0026023F">
              <w:rPr>
                <w:color w:val="373A3C"/>
                <w:sz w:val="22"/>
                <w:szCs w:val="22"/>
              </w:rPr>
              <w:t>6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.10.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k-SK"/>
              </w:rPr>
              <w:t xml:space="preserve">Determinante zdravlja i </w:t>
            </w:r>
            <w:r w:rsidRPr="0026023F">
              <w:rPr>
                <w:sz w:val="22"/>
                <w:szCs w:val="22"/>
                <w:lang w:val="sl-SI"/>
              </w:rPr>
              <w:t>nejednakosti u zdravlju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09.10-13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Merenje zdravlja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D01C74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</w:rPr>
              <w:t>16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.10-2</w:t>
            </w:r>
            <w:r w:rsidRPr="0026023F">
              <w:rPr>
                <w:color w:val="373A3C"/>
                <w:sz w:val="22"/>
                <w:szCs w:val="22"/>
              </w:rPr>
              <w:t>0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.10.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 xml:space="preserve">Zdravstvena zaštita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2</w:t>
            </w:r>
            <w:r w:rsidR="00D01C74" w:rsidRPr="0026023F">
              <w:rPr>
                <w:color w:val="373A3C"/>
                <w:sz w:val="22"/>
                <w:szCs w:val="22"/>
              </w:rPr>
              <w:t>3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.10-</w:t>
            </w:r>
            <w:r w:rsidR="00D01C74" w:rsidRPr="0026023F">
              <w:rPr>
                <w:color w:val="373A3C"/>
                <w:sz w:val="22"/>
                <w:szCs w:val="22"/>
              </w:rPr>
              <w:t>27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.1</w:t>
            </w:r>
            <w:r w:rsidRPr="0026023F">
              <w:rPr>
                <w:color w:val="373A3C"/>
                <w:sz w:val="22"/>
                <w:szCs w:val="22"/>
              </w:rPr>
              <w:t>0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 xml:space="preserve">Zaštita grupacija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</w:tr>
      <w:tr w:rsidR="004928C1" w:rsidRPr="0026023F" w:rsidTr="00CC3D70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D01C74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3</w:t>
            </w:r>
            <w:r w:rsidR="00D01C74" w:rsidRPr="0026023F">
              <w:rPr>
                <w:color w:val="373A3C"/>
                <w:sz w:val="22"/>
                <w:szCs w:val="22"/>
                <w:lang w:val="sl-SI"/>
              </w:rPr>
              <w:t>0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.10-0</w:t>
            </w:r>
            <w:r w:rsidR="00D01C74" w:rsidRPr="0026023F">
              <w:rPr>
                <w:color w:val="373A3C"/>
                <w:sz w:val="22"/>
                <w:szCs w:val="22"/>
                <w:lang w:val="sl-SI"/>
              </w:rPr>
              <w:t>3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 xml:space="preserve">.11.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Sistemi zdravstvene zaštite (finansiranje sistema, modeli plaćanja davaocima usluga, zdravstveno osiguranje)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</w:tr>
      <w:tr w:rsidR="004928C1" w:rsidRPr="0026023F" w:rsidTr="00CC3D70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D01C74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</w:rPr>
              <w:t>06</w:t>
            </w:r>
            <w:r w:rsidR="004928C1" w:rsidRPr="0026023F">
              <w:rPr>
                <w:color w:val="373A3C"/>
                <w:sz w:val="22"/>
                <w:szCs w:val="22"/>
              </w:rPr>
              <w:t>.11-1</w:t>
            </w:r>
            <w:r w:rsidRPr="0026023F">
              <w:rPr>
                <w:color w:val="373A3C"/>
                <w:sz w:val="22"/>
                <w:szCs w:val="22"/>
              </w:rPr>
              <w:t>0</w:t>
            </w:r>
            <w:r w:rsidR="004928C1" w:rsidRPr="0026023F">
              <w:rPr>
                <w:color w:val="373A3C"/>
                <w:sz w:val="22"/>
                <w:szCs w:val="22"/>
              </w:rPr>
              <w:t>.11.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 xml:space="preserve">Medicinska dokumentacija i evidencija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13.11-17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 xml:space="preserve">.11.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Zdravstvena politika – politika za zdravlje (pojam, uspostavljanje prioriteta, postavljanje ciljeva zdravstvene politike)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2</w:t>
            </w:r>
            <w:r w:rsidR="00D01C74" w:rsidRPr="0026023F">
              <w:rPr>
                <w:color w:val="373A3C"/>
                <w:sz w:val="22"/>
                <w:szCs w:val="22"/>
              </w:rPr>
              <w:t>0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.11-</w:t>
            </w:r>
            <w:r w:rsidR="00D01C74" w:rsidRPr="0026023F">
              <w:rPr>
                <w:color w:val="373A3C"/>
                <w:sz w:val="22"/>
                <w:szCs w:val="22"/>
              </w:rPr>
              <w:t>24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b/>
                <w:i/>
                <w:sz w:val="22"/>
                <w:szCs w:val="22"/>
                <w:lang w:val="sl-SI"/>
              </w:rPr>
            </w:pPr>
            <w:proofErr w:type="spellStart"/>
            <w:r w:rsidRPr="0026023F">
              <w:rPr>
                <w:sz w:val="22"/>
                <w:szCs w:val="22"/>
              </w:rPr>
              <w:t>Zdravstveno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zakonodavstvo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Osnovni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pojmovi</w:t>
            </w:r>
            <w:proofErr w:type="spellEnd"/>
            <w:r w:rsidRPr="0026023F">
              <w:rPr>
                <w:sz w:val="22"/>
                <w:szCs w:val="22"/>
              </w:rPr>
              <w:t xml:space="preserve"> u </w:t>
            </w:r>
            <w:proofErr w:type="spellStart"/>
            <w:r w:rsidRPr="0026023F">
              <w:rPr>
                <w:sz w:val="22"/>
                <w:szCs w:val="22"/>
              </w:rPr>
              <w:t>zdravstvenom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zakonodavstvu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Zdravstveno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zakonodavstvo</w:t>
            </w:r>
            <w:proofErr w:type="spellEnd"/>
            <w:r w:rsidRPr="0026023F">
              <w:rPr>
                <w:sz w:val="22"/>
                <w:szCs w:val="22"/>
              </w:rPr>
              <w:t xml:space="preserve"> u </w:t>
            </w:r>
            <w:proofErr w:type="spellStart"/>
            <w:r w:rsidRPr="0026023F">
              <w:rPr>
                <w:sz w:val="22"/>
                <w:szCs w:val="22"/>
              </w:rPr>
              <w:t>našoj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zemlji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i</w:t>
            </w:r>
            <w:proofErr w:type="spellEnd"/>
            <w:r w:rsidRPr="0026023F">
              <w:rPr>
                <w:sz w:val="22"/>
                <w:szCs w:val="22"/>
              </w:rPr>
              <w:t xml:space="preserve"> EU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D01C74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</w:rPr>
              <w:t>27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</w:t>
            </w:r>
            <w:r w:rsidR="004928C1" w:rsidRPr="0026023F">
              <w:rPr>
                <w:color w:val="373A3C"/>
                <w:sz w:val="22"/>
                <w:szCs w:val="22"/>
              </w:rPr>
              <w:t>1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-0</w:t>
            </w:r>
            <w:r w:rsidRPr="0026023F">
              <w:rPr>
                <w:color w:val="373A3C"/>
                <w:sz w:val="22"/>
                <w:szCs w:val="22"/>
              </w:rPr>
              <w:t>1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Zdravstveni menadžment (definicija, veštine i stilovi rukovođenja)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</w:rPr>
              <w:t>04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.12-08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Procena zdravstvenih tehnologija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614C07" w:rsidRPr="0026023F" w:rsidTr="00CC3D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7" w:rsidRPr="0026023F" w:rsidRDefault="00D01C74" w:rsidP="00D01C74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</w:rPr>
              <w:t>11.12-15</w:t>
            </w:r>
            <w:r w:rsidR="004928C1" w:rsidRPr="0026023F">
              <w:rPr>
                <w:color w:val="373A3C"/>
                <w:sz w:val="22"/>
                <w:szCs w:val="22"/>
              </w:rPr>
              <w:t xml:space="preserve">.12.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7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Kvalitet zdravstvene zaštite (koncepti, pokazatelji, stalno unapređenje kvaliteta)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7" w:rsidRPr="0026023F" w:rsidRDefault="00614C07" w:rsidP="00BE3583">
            <w:pPr>
              <w:rPr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7" w:rsidRPr="0026023F" w:rsidRDefault="004928C1" w:rsidP="00BE3583">
            <w:pPr>
              <w:rPr>
                <w:sz w:val="22"/>
                <w:szCs w:val="22"/>
                <w:highlight w:val="yellow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18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.12-2</w:t>
            </w:r>
            <w:r w:rsidRPr="0026023F">
              <w:rPr>
                <w:color w:val="373A3C"/>
                <w:sz w:val="22"/>
                <w:szCs w:val="22"/>
              </w:rPr>
              <w:t>2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.12</w:t>
            </w:r>
            <w:r w:rsidR="004928C1" w:rsidRPr="0026023F">
              <w:rPr>
                <w:color w:val="373A3C"/>
                <w:sz w:val="22"/>
                <w:szCs w:val="22"/>
              </w:rPr>
              <w:t>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Promocija zdravlja (principi, oblasti delovanja, okruženja za zdravlje)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</w:tr>
      <w:tr w:rsidR="00D01C74" w:rsidRPr="0026023F" w:rsidTr="00CC3D70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4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  <w:lang w:val="sl-SI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22.12.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4" w:rsidRPr="0026023F" w:rsidRDefault="00D01C74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 xml:space="preserve">KOLOKVIJUM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4" w:rsidRPr="0026023F" w:rsidRDefault="00D01C74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4" w:rsidRPr="0026023F" w:rsidRDefault="00D01C74" w:rsidP="00BE3583">
            <w:pPr>
              <w:rPr>
                <w:sz w:val="22"/>
                <w:szCs w:val="22"/>
                <w:lang w:val="sl-SI"/>
              </w:rPr>
            </w:pPr>
          </w:p>
        </w:tc>
      </w:tr>
      <w:tr w:rsidR="004928C1" w:rsidRPr="0026023F" w:rsidTr="00CC3D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</w:rPr>
              <w:t>25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.12- </w:t>
            </w:r>
            <w:r w:rsidRPr="0026023F">
              <w:rPr>
                <w:color w:val="373A3C"/>
                <w:sz w:val="22"/>
                <w:szCs w:val="22"/>
              </w:rPr>
              <w:t>29</w:t>
            </w:r>
            <w:r w:rsidR="004928C1" w:rsidRPr="0026023F">
              <w:rPr>
                <w:color w:val="373A3C"/>
                <w:sz w:val="22"/>
                <w:szCs w:val="22"/>
              </w:rPr>
              <w:t>.12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</w:t>
            </w:r>
          </w:p>
          <w:p w:rsidR="004928C1" w:rsidRPr="0026023F" w:rsidRDefault="004928C1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</w:rPr>
              <w:t> 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7E5425">
            <w:pPr>
              <w:rPr>
                <w:b/>
                <w:i/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Javno zdravlje</w:t>
            </w:r>
            <w:r w:rsidRPr="0026023F">
              <w:rPr>
                <w:b/>
                <w:i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</w:tr>
      <w:tr w:rsidR="004928C1" w:rsidRPr="0026023F" w:rsidTr="00CC3D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D01C74" w:rsidP="006F5807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03</w:t>
            </w:r>
            <w:r w:rsidR="004928C1" w:rsidRPr="0026023F">
              <w:rPr>
                <w:color w:val="373A3C"/>
                <w:sz w:val="22"/>
                <w:szCs w:val="22"/>
                <w:lang w:val="sl-SI"/>
              </w:rPr>
              <w:t>.01-06.01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b/>
                <w:i/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Zdravstveno vaspitanje I (metode zdravstveno vaspitnog rada)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D01C74">
            <w:pPr>
              <w:pStyle w:val="NormalWeb"/>
              <w:spacing w:before="0" w:beforeAutospacing="0"/>
              <w:rPr>
                <w:color w:val="373A3C"/>
                <w:sz w:val="22"/>
                <w:szCs w:val="22"/>
              </w:rPr>
            </w:pPr>
            <w:r w:rsidRPr="0026023F">
              <w:rPr>
                <w:color w:val="373A3C"/>
                <w:sz w:val="22"/>
                <w:szCs w:val="22"/>
                <w:lang w:val="sl-SI"/>
              </w:rPr>
              <w:t>0</w:t>
            </w:r>
            <w:r w:rsidR="00D01C74" w:rsidRPr="0026023F">
              <w:rPr>
                <w:color w:val="373A3C"/>
                <w:sz w:val="22"/>
                <w:szCs w:val="22"/>
                <w:lang w:val="sl-SI"/>
              </w:rPr>
              <w:t>8.01-12</w:t>
            </w:r>
            <w:r w:rsidRPr="0026023F">
              <w:rPr>
                <w:color w:val="373A3C"/>
                <w:sz w:val="22"/>
                <w:szCs w:val="22"/>
                <w:lang w:val="sl-SI"/>
              </w:rPr>
              <w:t>.01.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Zdravstveno vaspitanje II (metode zdravstveno vaspitnog rada)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 w:rsidP="00BE3583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</w:t>
            </w:r>
          </w:p>
        </w:tc>
      </w:tr>
      <w:tr w:rsidR="004928C1" w:rsidRPr="0026023F" w:rsidTr="00CC3D70">
        <w:trPr>
          <w:trHeight w:val="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UKUPNO ČASOVA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1" w:rsidRPr="0026023F" w:rsidRDefault="004928C1">
            <w:pPr>
              <w:rPr>
                <w:sz w:val="22"/>
                <w:szCs w:val="22"/>
                <w:lang w:val="sl-SI"/>
              </w:rPr>
            </w:pPr>
            <w:r w:rsidRPr="0026023F">
              <w:rPr>
                <w:sz w:val="22"/>
                <w:szCs w:val="22"/>
                <w:lang w:val="sl-SI"/>
              </w:rPr>
              <w:t>22</w:t>
            </w:r>
          </w:p>
        </w:tc>
      </w:tr>
    </w:tbl>
    <w:p w:rsidR="006646EC" w:rsidRPr="0026023F" w:rsidRDefault="006646EC" w:rsidP="0006575D">
      <w:pPr>
        <w:pStyle w:val="Caption"/>
        <w:spacing w:before="40" w:after="40"/>
        <w:ind w:left="-567" w:right="-563"/>
        <w:jc w:val="left"/>
        <w:rPr>
          <w:sz w:val="22"/>
          <w:szCs w:val="22"/>
        </w:rPr>
        <w:sectPr w:rsidR="006646EC" w:rsidRPr="0026023F" w:rsidSect="005C672F">
          <w:pgSz w:w="12240" w:h="15840"/>
          <w:pgMar w:top="902" w:right="1797" w:bottom="720" w:left="1797" w:header="720" w:footer="720" w:gutter="0"/>
          <w:cols w:space="720"/>
          <w:docGrid w:linePitch="360"/>
        </w:sectPr>
      </w:pPr>
    </w:p>
    <w:p w:rsidR="005C672F" w:rsidRPr="0026023F" w:rsidRDefault="005C672F" w:rsidP="005C672F">
      <w:pPr>
        <w:pStyle w:val="BodyText"/>
        <w:spacing w:line="240" w:lineRule="auto"/>
        <w:rPr>
          <w:sz w:val="22"/>
          <w:szCs w:val="22"/>
        </w:rPr>
      </w:pPr>
      <w:r w:rsidRPr="0026023F">
        <w:rPr>
          <w:sz w:val="22"/>
          <w:szCs w:val="22"/>
        </w:rPr>
        <w:lastRenderedPageBreak/>
        <w:t>RASPORED VEŽBI ZA PREDMET SOCIJALNA MEDICINA</w:t>
      </w:r>
    </w:p>
    <w:p w:rsidR="005C672F" w:rsidRPr="0026023F" w:rsidRDefault="005C672F" w:rsidP="005C672F">
      <w:pPr>
        <w:jc w:val="center"/>
        <w:rPr>
          <w:b/>
          <w:sz w:val="22"/>
          <w:szCs w:val="22"/>
          <w:lang w:val="sv-SE"/>
        </w:rPr>
      </w:pPr>
      <w:r w:rsidRPr="0026023F">
        <w:rPr>
          <w:b/>
          <w:sz w:val="22"/>
          <w:szCs w:val="22"/>
          <w:lang w:val="sv-SE"/>
        </w:rPr>
        <w:t xml:space="preserve">IX semestar </w:t>
      </w:r>
      <w:r w:rsidRPr="0026023F">
        <w:rPr>
          <w:b/>
          <w:sz w:val="22"/>
          <w:szCs w:val="22"/>
          <w:lang w:val="sr-Latn-CS"/>
        </w:rPr>
        <w:t>školske</w:t>
      </w:r>
      <w:r w:rsidRPr="0026023F">
        <w:rPr>
          <w:b/>
          <w:sz w:val="22"/>
          <w:szCs w:val="22"/>
          <w:lang w:val="sv-SE"/>
        </w:rPr>
        <w:t xml:space="preserve"> 20</w:t>
      </w:r>
      <w:r w:rsidR="00614C07" w:rsidRPr="0026023F">
        <w:rPr>
          <w:b/>
          <w:sz w:val="22"/>
          <w:szCs w:val="22"/>
          <w:lang w:val="sv-SE"/>
        </w:rPr>
        <w:t>2</w:t>
      </w:r>
      <w:r w:rsidR="00D01C74" w:rsidRPr="0026023F">
        <w:rPr>
          <w:b/>
          <w:sz w:val="22"/>
          <w:szCs w:val="22"/>
          <w:lang w:val="sv-SE"/>
        </w:rPr>
        <w:t>3</w:t>
      </w:r>
      <w:r w:rsidRPr="0026023F">
        <w:rPr>
          <w:b/>
          <w:sz w:val="22"/>
          <w:szCs w:val="22"/>
          <w:lang w:val="sv-SE"/>
        </w:rPr>
        <w:t xml:space="preserve"> – 20</w:t>
      </w:r>
      <w:r w:rsidR="00614C07" w:rsidRPr="0026023F">
        <w:rPr>
          <w:b/>
          <w:sz w:val="22"/>
          <w:szCs w:val="22"/>
          <w:lang w:val="sv-SE"/>
        </w:rPr>
        <w:t>2</w:t>
      </w:r>
      <w:r w:rsidR="00D01C74" w:rsidRPr="0026023F">
        <w:rPr>
          <w:b/>
          <w:sz w:val="22"/>
          <w:szCs w:val="22"/>
          <w:lang w:val="sv-SE"/>
        </w:rPr>
        <w:t>4</w:t>
      </w:r>
      <w:r w:rsidRPr="0026023F">
        <w:rPr>
          <w:b/>
          <w:sz w:val="22"/>
          <w:szCs w:val="22"/>
          <w:lang w:val="sv-SE"/>
        </w:rPr>
        <w:t>. godine</w:t>
      </w:r>
    </w:p>
    <w:p w:rsidR="005C672F" w:rsidRPr="0026023F" w:rsidRDefault="005C672F" w:rsidP="00B5722E">
      <w:pPr>
        <w:pStyle w:val="BodyText"/>
        <w:spacing w:after="360" w:line="240" w:lineRule="auto"/>
        <w:rPr>
          <w:b w:val="0"/>
          <w:sz w:val="22"/>
          <w:szCs w:val="22"/>
          <w:u w:val="single"/>
        </w:rPr>
      </w:pPr>
      <w:r w:rsidRPr="0026023F">
        <w:rPr>
          <w:b w:val="0"/>
          <w:sz w:val="22"/>
          <w:szCs w:val="22"/>
        </w:rPr>
        <w:t xml:space="preserve">nastava počinje </w:t>
      </w:r>
      <w:r w:rsidR="00BD4D77" w:rsidRPr="0026023F">
        <w:rPr>
          <w:b w:val="0"/>
          <w:sz w:val="22"/>
          <w:szCs w:val="22"/>
          <w:u w:val="single"/>
        </w:rPr>
        <w:t>0</w:t>
      </w:r>
      <w:r w:rsidR="00D01C74" w:rsidRPr="0026023F">
        <w:rPr>
          <w:b w:val="0"/>
          <w:sz w:val="22"/>
          <w:szCs w:val="22"/>
          <w:u w:val="single"/>
        </w:rPr>
        <w:t>2</w:t>
      </w:r>
      <w:r w:rsidRPr="0026023F">
        <w:rPr>
          <w:b w:val="0"/>
          <w:sz w:val="22"/>
          <w:szCs w:val="22"/>
          <w:u w:val="single"/>
        </w:rPr>
        <w:t>.10.20</w:t>
      </w:r>
      <w:r w:rsidR="00A20866" w:rsidRPr="0026023F">
        <w:rPr>
          <w:b w:val="0"/>
          <w:sz w:val="22"/>
          <w:szCs w:val="22"/>
          <w:u w:val="single"/>
        </w:rPr>
        <w:t>2</w:t>
      </w:r>
      <w:r w:rsidR="006F5D4C" w:rsidRPr="0026023F">
        <w:rPr>
          <w:b w:val="0"/>
          <w:sz w:val="22"/>
          <w:szCs w:val="22"/>
          <w:u w:val="single"/>
        </w:rPr>
        <w:t>2</w:t>
      </w:r>
      <w:r w:rsidRPr="0026023F">
        <w:rPr>
          <w:b w:val="0"/>
          <w:sz w:val="22"/>
          <w:szCs w:val="22"/>
          <w:u w:val="single"/>
        </w:rPr>
        <w:t>. godine</w:t>
      </w:r>
    </w:p>
    <w:p w:rsidR="00E37B32" w:rsidRPr="0026023F" w:rsidRDefault="00E37B32" w:rsidP="00B5722E">
      <w:pPr>
        <w:pStyle w:val="BodyText"/>
        <w:spacing w:after="360" w:line="240" w:lineRule="auto"/>
        <w:rPr>
          <w:b w:val="0"/>
          <w:sz w:val="22"/>
          <w:szCs w:val="22"/>
        </w:rPr>
      </w:pPr>
      <w:r w:rsidRPr="0026023F">
        <w:rPr>
          <w:b w:val="0"/>
          <w:sz w:val="22"/>
          <w:szCs w:val="22"/>
          <w:u w:val="single"/>
        </w:rPr>
        <w:t xml:space="preserve">Vežbe se održavaju u vežbaonicama Instituta za socijalnu medicinu od 12.30h do 14h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402"/>
        <w:gridCol w:w="3686"/>
        <w:gridCol w:w="3570"/>
      </w:tblGrid>
      <w:tr w:rsidR="005C672F" w:rsidRPr="0026023F" w:rsidTr="00710CD2">
        <w:tc>
          <w:tcPr>
            <w:tcW w:w="2518" w:type="dxa"/>
          </w:tcPr>
          <w:p w:rsidR="005C672F" w:rsidRPr="0026023F" w:rsidRDefault="005C672F" w:rsidP="00421FB3">
            <w:pPr>
              <w:spacing w:before="240" w:after="24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5C672F" w:rsidRPr="0026023F" w:rsidRDefault="005C672F" w:rsidP="00710CD2">
            <w:pPr>
              <w:pStyle w:val="Heading2"/>
              <w:spacing w:before="240" w:after="240" w:line="240" w:lineRule="auto"/>
              <w:jc w:val="center"/>
              <w:rPr>
                <w:bCs w:val="0"/>
                <w:sz w:val="22"/>
                <w:szCs w:val="22"/>
              </w:rPr>
            </w:pPr>
            <w:r w:rsidRPr="0026023F">
              <w:rPr>
                <w:bCs w:val="0"/>
                <w:sz w:val="22"/>
                <w:szCs w:val="22"/>
              </w:rPr>
              <w:t>SALA I</w:t>
            </w:r>
            <w:r w:rsidR="004B0C8B" w:rsidRPr="0026023F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C672F" w:rsidRPr="0026023F" w:rsidRDefault="005C672F" w:rsidP="00710CD2">
            <w:pPr>
              <w:spacing w:before="240" w:after="240"/>
              <w:jc w:val="center"/>
              <w:rPr>
                <w:b/>
                <w:sz w:val="22"/>
                <w:szCs w:val="22"/>
                <w:lang w:val="sl-SI"/>
              </w:rPr>
            </w:pPr>
            <w:r w:rsidRPr="0026023F">
              <w:rPr>
                <w:b/>
                <w:sz w:val="22"/>
                <w:szCs w:val="22"/>
                <w:lang w:val="sl-SI"/>
              </w:rPr>
              <w:t>SALA II</w:t>
            </w:r>
            <w:r w:rsidR="004B0C8B" w:rsidRPr="0026023F">
              <w:rPr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3570" w:type="dxa"/>
            <w:vAlign w:val="center"/>
          </w:tcPr>
          <w:p w:rsidR="005C672F" w:rsidRPr="0026023F" w:rsidRDefault="005C672F" w:rsidP="00710CD2">
            <w:pPr>
              <w:spacing w:before="240" w:after="240"/>
              <w:jc w:val="center"/>
              <w:rPr>
                <w:b/>
                <w:sz w:val="22"/>
                <w:szCs w:val="22"/>
                <w:lang w:val="sl-SI"/>
              </w:rPr>
            </w:pPr>
            <w:r w:rsidRPr="0026023F">
              <w:rPr>
                <w:b/>
                <w:sz w:val="22"/>
                <w:szCs w:val="22"/>
                <w:lang w:val="sl-SI"/>
              </w:rPr>
              <w:t>SALA III</w:t>
            </w:r>
            <w:r w:rsidR="004B0C8B" w:rsidRPr="0026023F">
              <w:rPr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5C672F" w:rsidRPr="0026023F" w:rsidTr="00710CD2">
        <w:trPr>
          <w:trHeight w:val="1338"/>
        </w:trPr>
        <w:tc>
          <w:tcPr>
            <w:tcW w:w="2518" w:type="dxa"/>
            <w:vAlign w:val="center"/>
          </w:tcPr>
          <w:p w:rsidR="005C672F" w:rsidRPr="0026023F" w:rsidRDefault="005C672F" w:rsidP="004B0C8B">
            <w:pPr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Ponedeljak</w:t>
            </w:r>
            <w:proofErr w:type="spellEnd"/>
          </w:p>
          <w:p w:rsidR="005C672F" w:rsidRPr="0026023F" w:rsidRDefault="00D500B9" w:rsidP="004B0C8B">
            <w:pPr>
              <w:rPr>
                <w:b/>
                <w:sz w:val="22"/>
                <w:szCs w:val="22"/>
              </w:rPr>
            </w:pPr>
            <w:r w:rsidRPr="0026023F">
              <w:rPr>
                <w:b/>
                <w:sz w:val="22"/>
                <w:szCs w:val="22"/>
              </w:rPr>
              <w:t>V</w:t>
            </w:r>
            <w:r w:rsidR="005C672F" w:rsidRPr="002602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672F" w:rsidRPr="0026023F">
              <w:rPr>
                <w:b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3402" w:type="dxa"/>
            <w:vAlign w:val="center"/>
          </w:tcPr>
          <w:p w:rsidR="00D500B9" w:rsidRPr="0026023F" w:rsidRDefault="00D500B9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V -1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Stefan </w:t>
            </w:r>
            <w:proofErr w:type="spellStart"/>
            <w:r w:rsidRPr="0026023F">
              <w:rPr>
                <w:sz w:val="22"/>
                <w:szCs w:val="22"/>
              </w:rPr>
              <w:t>Mandić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Rajčević</w:t>
            </w:r>
            <w:proofErr w:type="spellEnd"/>
          </w:p>
        </w:tc>
        <w:tc>
          <w:tcPr>
            <w:tcW w:w="3686" w:type="dxa"/>
            <w:vAlign w:val="center"/>
          </w:tcPr>
          <w:p w:rsidR="00D500B9" w:rsidRPr="0026023F" w:rsidRDefault="00D500B9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V -2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Aleksandar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Stevanović</w:t>
            </w:r>
            <w:proofErr w:type="spellEnd"/>
          </w:p>
        </w:tc>
        <w:tc>
          <w:tcPr>
            <w:tcW w:w="3570" w:type="dxa"/>
            <w:vAlign w:val="center"/>
          </w:tcPr>
          <w:p w:rsidR="00D500B9" w:rsidRPr="0026023F" w:rsidRDefault="00D500B9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V -3</w:t>
            </w:r>
          </w:p>
          <w:p w:rsidR="005C672F" w:rsidRPr="0026023F" w:rsidRDefault="00D01C74" w:rsidP="00614C07">
            <w:pPr>
              <w:spacing w:before="240" w:after="120"/>
              <w:jc w:val="center"/>
              <w:rPr>
                <w:sz w:val="22"/>
                <w:szCs w:val="22"/>
                <w:lang w:val="fr-FR"/>
              </w:rPr>
            </w:pPr>
            <w:r w:rsidRPr="0026023F">
              <w:rPr>
                <w:sz w:val="22"/>
                <w:szCs w:val="22"/>
              </w:rPr>
              <w:t xml:space="preserve">Doc.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Jovana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Todorović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</w:p>
        </w:tc>
      </w:tr>
      <w:tr w:rsidR="005C672F" w:rsidRPr="0026023F" w:rsidTr="00710CD2">
        <w:trPr>
          <w:trHeight w:val="1276"/>
        </w:trPr>
        <w:tc>
          <w:tcPr>
            <w:tcW w:w="2518" w:type="dxa"/>
            <w:vAlign w:val="center"/>
          </w:tcPr>
          <w:p w:rsidR="005C672F" w:rsidRPr="0026023F" w:rsidRDefault="005C672F" w:rsidP="004B0C8B">
            <w:pPr>
              <w:rPr>
                <w:b/>
                <w:sz w:val="22"/>
                <w:szCs w:val="22"/>
                <w:lang w:val="pl-PL"/>
              </w:rPr>
            </w:pPr>
            <w:r w:rsidRPr="0026023F">
              <w:rPr>
                <w:b/>
                <w:sz w:val="22"/>
                <w:szCs w:val="22"/>
                <w:lang w:val="pl-PL"/>
              </w:rPr>
              <w:t>Utorak</w:t>
            </w:r>
          </w:p>
          <w:p w:rsidR="005C672F" w:rsidRPr="0026023F" w:rsidRDefault="00D500B9" w:rsidP="004B0C8B">
            <w:pPr>
              <w:rPr>
                <w:b/>
                <w:sz w:val="22"/>
                <w:szCs w:val="22"/>
                <w:lang w:val="pl-PL"/>
              </w:rPr>
            </w:pPr>
            <w:r w:rsidRPr="0026023F">
              <w:rPr>
                <w:b/>
                <w:sz w:val="22"/>
                <w:szCs w:val="22"/>
                <w:lang w:val="pl-PL"/>
              </w:rPr>
              <w:t>I</w:t>
            </w:r>
            <w:r w:rsidR="005C672F" w:rsidRPr="0026023F">
              <w:rPr>
                <w:b/>
                <w:sz w:val="22"/>
                <w:szCs w:val="22"/>
                <w:lang w:val="pl-PL"/>
              </w:rPr>
              <w:t xml:space="preserve"> grupa</w:t>
            </w:r>
          </w:p>
        </w:tc>
        <w:tc>
          <w:tcPr>
            <w:tcW w:w="3402" w:type="dxa"/>
            <w:vAlign w:val="center"/>
          </w:tcPr>
          <w:p w:rsidR="00D500B9" w:rsidRPr="0026023F" w:rsidRDefault="00D500B9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 – 1</w:t>
            </w:r>
          </w:p>
          <w:p w:rsidR="005C672F" w:rsidRPr="0026023F" w:rsidRDefault="00D01C74" w:rsidP="00710CD2">
            <w:pPr>
              <w:spacing w:before="240" w:after="24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Stefan </w:t>
            </w:r>
            <w:proofErr w:type="spellStart"/>
            <w:r w:rsidRPr="0026023F">
              <w:rPr>
                <w:sz w:val="22"/>
                <w:szCs w:val="22"/>
              </w:rPr>
              <w:t>Mandić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Rajčević</w:t>
            </w:r>
            <w:proofErr w:type="spellEnd"/>
          </w:p>
        </w:tc>
        <w:tc>
          <w:tcPr>
            <w:tcW w:w="3686" w:type="dxa"/>
            <w:vAlign w:val="center"/>
          </w:tcPr>
          <w:p w:rsidR="00D500B9" w:rsidRPr="0026023F" w:rsidRDefault="00D500B9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 – 2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Aleksandar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Stevanović</w:t>
            </w:r>
            <w:proofErr w:type="spellEnd"/>
          </w:p>
        </w:tc>
        <w:tc>
          <w:tcPr>
            <w:tcW w:w="3570" w:type="dxa"/>
            <w:vAlign w:val="center"/>
          </w:tcPr>
          <w:p w:rsidR="00D500B9" w:rsidRPr="0026023F" w:rsidRDefault="00D500B9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 – 3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r w:rsidRPr="0026023F">
              <w:rPr>
                <w:sz w:val="22"/>
                <w:szCs w:val="22"/>
              </w:rPr>
              <w:t xml:space="preserve">Doc.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Jovana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Todorović</w:t>
            </w:r>
            <w:proofErr w:type="spellEnd"/>
          </w:p>
        </w:tc>
      </w:tr>
      <w:tr w:rsidR="005C672F" w:rsidRPr="0026023F" w:rsidTr="00710CD2">
        <w:tc>
          <w:tcPr>
            <w:tcW w:w="2518" w:type="dxa"/>
            <w:vAlign w:val="center"/>
          </w:tcPr>
          <w:p w:rsidR="005C672F" w:rsidRPr="0026023F" w:rsidRDefault="005C672F" w:rsidP="004B0C8B">
            <w:pPr>
              <w:rPr>
                <w:b/>
                <w:sz w:val="22"/>
                <w:szCs w:val="22"/>
                <w:lang w:val="pt-BR"/>
              </w:rPr>
            </w:pPr>
            <w:r w:rsidRPr="0026023F">
              <w:rPr>
                <w:b/>
                <w:sz w:val="22"/>
                <w:szCs w:val="22"/>
                <w:lang w:val="pt-BR"/>
              </w:rPr>
              <w:t>Sreda</w:t>
            </w:r>
          </w:p>
          <w:p w:rsidR="005C672F" w:rsidRPr="0026023F" w:rsidRDefault="00D500B9" w:rsidP="004B0C8B">
            <w:pPr>
              <w:rPr>
                <w:b/>
                <w:sz w:val="22"/>
                <w:szCs w:val="22"/>
                <w:lang w:val="pt-BR"/>
              </w:rPr>
            </w:pPr>
            <w:r w:rsidRPr="0026023F">
              <w:rPr>
                <w:b/>
                <w:sz w:val="22"/>
                <w:szCs w:val="22"/>
                <w:lang w:val="pt-BR"/>
              </w:rPr>
              <w:t>II</w:t>
            </w:r>
            <w:r w:rsidR="005C672F" w:rsidRPr="0026023F">
              <w:rPr>
                <w:b/>
                <w:sz w:val="22"/>
                <w:szCs w:val="22"/>
                <w:lang w:val="pt-BR"/>
              </w:rPr>
              <w:t xml:space="preserve"> grupa</w:t>
            </w:r>
          </w:p>
        </w:tc>
        <w:tc>
          <w:tcPr>
            <w:tcW w:w="3402" w:type="dxa"/>
            <w:vAlign w:val="center"/>
          </w:tcPr>
          <w:p w:rsidR="00E70261" w:rsidRPr="0026023F" w:rsidRDefault="00E70261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II – 1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Stefan </w:t>
            </w:r>
            <w:proofErr w:type="spellStart"/>
            <w:r w:rsidRPr="0026023F">
              <w:rPr>
                <w:sz w:val="22"/>
                <w:szCs w:val="22"/>
              </w:rPr>
              <w:t>Mandić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Rajčević</w:t>
            </w:r>
            <w:proofErr w:type="spellEnd"/>
          </w:p>
        </w:tc>
        <w:tc>
          <w:tcPr>
            <w:tcW w:w="3686" w:type="dxa"/>
            <w:vAlign w:val="center"/>
          </w:tcPr>
          <w:p w:rsidR="00E70261" w:rsidRPr="0026023F" w:rsidRDefault="00E70261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II – 2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Aleksandar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Stevanović</w:t>
            </w:r>
            <w:proofErr w:type="spellEnd"/>
          </w:p>
        </w:tc>
        <w:tc>
          <w:tcPr>
            <w:tcW w:w="3570" w:type="dxa"/>
            <w:vAlign w:val="center"/>
          </w:tcPr>
          <w:p w:rsidR="00E70261" w:rsidRPr="0026023F" w:rsidRDefault="00E70261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II – 3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r w:rsidRPr="0026023F">
              <w:rPr>
                <w:sz w:val="22"/>
                <w:szCs w:val="22"/>
              </w:rPr>
              <w:t xml:space="preserve">Doc.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Jovana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Todorović</w:t>
            </w:r>
            <w:proofErr w:type="spellEnd"/>
          </w:p>
        </w:tc>
      </w:tr>
      <w:tr w:rsidR="005C672F" w:rsidRPr="0026023F" w:rsidTr="00710CD2">
        <w:tc>
          <w:tcPr>
            <w:tcW w:w="2518" w:type="dxa"/>
            <w:vAlign w:val="center"/>
          </w:tcPr>
          <w:p w:rsidR="005C672F" w:rsidRPr="0026023F" w:rsidRDefault="005C672F" w:rsidP="004B0C8B">
            <w:pPr>
              <w:rPr>
                <w:b/>
                <w:sz w:val="22"/>
                <w:szCs w:val="22"/>
                <w:lang w:val="pt-BR"/>
              </w:rPr>
            </w:pPr>
            <w:r w:rsidRPr="0026023F">
              <w:rPr>
                <w:b/>
                <w:sz w:val="22"/>
                <w:szCs w:val="22"/>
                <w:lang w:val="pt-BR"/>
              </w:rPr>
              <w:t>Četvrtak</w:t>
            </w:r>
          </w:p>
          <w:p w:rsidR="005C672F" w:rsidRPr="0026023F" w:rsidRDefault="00D500B9" w:rsidP="004B0C8B">
            <w:pPr>
              <w:rPr>
                <w:b/>
                <w:sz w:val="22"/>
                <w:szCs w:val="22"/>
                <w:lang w:val="pt-BR"/>
              </w:rPr>
            </w:pPr>
            <w:r w:rsidRPr="0026023F">
              <w:rPr>
                <w:b/>
                <w:sz w:val="22"/>
                <w:szCs w:val="22"/>
                <w:lang w:val="pt-BR"/>
              </w:rPr>
              <w:t>III</w:t>
            </w:r>
            <w:r w:rsidR="005C672F" w:rsidRPr="0026023F">
              <w:rPr>
                <w:b/>
                <w:sz w:val="22"/>
                <w:szCs w:val="22"/>
                <w:lang w:val="pt-BR"/>
              </w:rPr>
              <w:t xml:space="preserve"> grupa</w:t>
            </w:r>
          </w:p>
        </w:tc>
        <w:tc>
          <w:tcPr>
            <w:tcW w:w="3402" w:type="dxa"/>
            <w:vAlign w:val="center"/>
          </w:tcPr>
          <w:p w:rsidR="00DC4344" w:rsidRPr="0026023F" w:rsidRDefault="00DC4344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III – 1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Stefan </w:t>
            </w:r>
            <w:proofErr w:type="spellStart"/>
            <w:r w:rsidRPr="0026023F">
              <w:rPr>
                <w:sz w:val="22"/>
                <w:szCs w:val="22"/>
              </w:rPr>
              <w:t>Mandić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Rajčević</w:t>
            </w:r>
            <w:proofErr w:type="spellEnd"/>
          </w:p>
        </w:tc>
        <w:tc>
          <w:tcPr>
            <w:tcW w:w="3686" w:type="dxa"/>
            <w:vAlign w:val="center"/>
          </w:tcPr>
          <w:p w:rsidR="00DC4344" w:rsidRPr="0026023F" w:rsidRDefault="00DC4344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III – 2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Aleksandar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Stevanović</w:t>
            </w:r>
            <w:proofErr w:type="spellEnd"/>
          </w:p>
        </w:tc>
        <w:tc>
          <w:tcPr>
            <w:tcW w:w="3570" w:type="dxa"/>
            <w:vAlign w:val="center"/>
          </w:tcPr>
          <w:p w:rsidR="00DC4344" w:rsidRPr="0026023F" w:rsidRDefault="00DC4344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III – 3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r w:rsidRPr="0026023F">
              <w:rPr>
                <w:sz w:val="22"/>
                <w:szCs w:val="22"/>
              </w:rPr>
              <w:t xml:space="preserve">Doc.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Željka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Stamenković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</w:p>
        </w:tc>
      </w:tr>
      <w:tr w:rsidR="005C672F" w:rsidRPr="0026023F" w:rsidTr="00710CD2">
        <w:trPr>
          <w:trHeight w:val="1382"/>
        </w:trPr>
        <w:tc>
          <w:tcPr>
            <w:tcW w:w="2518" w:type="dxa"/>
            <w:vAlign w:val="center"/>
          </w:tcPr>
          <w:p w:rsidR="005C672F" w:rsidRPr="0026023F" w:rsidRDefault="005C672F" w:rsidP="004B0C8B">
            <w:pPr>
              <w:rPr>
                <w:b/>
                <w:sz w:val="22"/>
                <w:szCs w:val="22"/>
                <w:lang w:val="pt-BR"/>
              </w:rPr>
            </w:pPr>
            <w:r w:rsidRPr="0026023F">
              <w:rPr>
                <w:b/>
                <w:sz w:val="22"/>
                <w:szCs w:val="22"/>
                <w:lang w:val="pt-BR"/>
              </w:rPr>
              <w:t>Petak</w:t>
            </w:r>
          </w:p>
          <w:p w:rsidR="005C672F" w:rsidRPr="0026023F" w:rsidRDefault="00D500B9" w:rsidP="004B0C8B">
            <w:pPr>
              <w:rPr>
                <w:b/>
                <w:sz w:val="22"/>
                <w:szCs w:val="22"/>
                <w:lang w:val="pt-BR"/>
              </w:rPr>
            </w:pPr>
            <w:r w:rsidRPr="0026023F">
              <w:rPr>
                <w:b/>
                <w:sz w:val="22"/>
                <w:szCs w:val="22"/>
                <w:lang w:val="pt-BR"/>
              </w:rPr>
              <w:t>IV</w:t>
            </w:r>
            <w:r w:rsidR="005C672F" w:rsidRPr="0026023F">
              <w:rPr>
                <w:b/>
                <w:sz w:val="22"/>
                <w:szCs w:val="22"/>
                <w:lang w:val="pt-BR"/>
              </w:rPr>
              <w:t xml:space="preserve"> grupa</w:t>
            </w:r>
          </w:p>
        </w:tc>
        <w:tc>
          <w:tcPr>
            <w:tcW w:w="3402" w:type="dxa"/>
            <w:vAlign w:val="center"/>
          </w:tcPr>
          <w:p w:rsidR="00DC4344" w:rsidRPr="0026023F" w:rsidRDefault="00DC4344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</w:t>
            </w:r>
            <w:r w:rsidR="006027BA" w:rsidRPr="0026023F">
              <w:rPr>
                <w:b/>
                <w:sz w:val="22"/>
                <w:szCs w:val="22"/>
              </w:rPr>
              <w:t>I</w:t>
            </w:r>
            <w:r w:rsidRPr="0026023F">
              <w:rPr>
                <w:b/>
                <w:sz w:val="22"/>
                <w:szCs w:val="22"/>
              </w:rPr>
              <w:t>V – 1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Stefan </w:t>
            </w:r>
            <w:proofErr w:type="spellStart"/>
            <w:r w:rsidRPr="0026023F">
              <w:rPr>
                <w:sz w:val="22"/>
                <w:szCs w:val="22"/>
              </w:rPr>
              <w:t>Mandić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Rajčević</w:t>
            </w:r>
            <w:proofErr w:type="spellEnd"/>
          </w:p>
        </w:tc>
        <w:tc>
          <w:tcPr>
            <w:tcW w:w="3686" w:type="dxa"/>
            <w:vAlign w:val="center"/>
          </w:tcPr>
          <w:p w:rsidR="00DC4344" w:rsidRPr="0026023F" w:rsidRDefault="00DC4344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</w:t>
            </w:r>
            <w:r w:rsidR="006027BA" w:rsidRPr="0026023F">
              <w:rPr>
                <w:b/>
                <w:sz w:val="22"/>
                <w:szCs w:val="22"/>
              </w:rPr>
              <w:t>I</w:t>
            </w:r>
            <w:r w:rsidRPr="0026023F">
              <w:rPr>
                <w:b/>
                <w:sz w:val="22"/>
                <w:szCs w:val="22"/>
              </w:rPr>
              <w:t>V – 2</w:t>
            </w:r>
          </w:p>
          <w:p w:rsidR="005C672F" w:rsidRPr="0026023F" w:rsidRDefault="00D01C74" w:rsidP="00710CD2">
            <w:pPr>
              <w:spacing w:before="240" w:after="120"/>
              <w:jc w:val="center"/>
              <w:rPr>
                <w:sz w:val="22"/>
                <w:szCs w:val="22"/>
                <w:lang w:val="sr-Latn-CS"/>
              </w:rPr>
            </w:pPr>
            <w:proofErr w:type="spellStart"/>
            <w:r w:rsidRPr="0026023F">
              <w:rPr>
                <w:sz w:val="22"/>
                <w:szCs w:val="22"/>
              </w:rPr>
              <w:t>Asist</w:t>
            </w:r>
            <w:proofErr w:type="spellEnd"/>
            <w:r w:rsidRPr="0026023F">
              <w:rPr>
                <w:sz w:val="22"/>
                <w:szCs w:val="22"/>
              </w:rPr>
              <w:t xml:space="preserve">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Aleksandar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Stevanović</w:t>
            </w:r>
            <w:proofErr w:type="spellEnd"/>
          </w:p>
        </w:tc>
        <w:tc>
          <w:tcPr>
            <w:tcW w:w="3570" w:type="dxa"/>
            <w:vAlign w:val="center"/>
          </w:tcPr>
          <w:p w:rsidR="00DC4344" w:rsidRPr="0026023F" w:rsidRDefault="00DC4344" w:rsidP="00710C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3F">
              <w:rPr>
                <w:b/>
                <w:sz w:val="22"/>
                <w:szCs w:val="22"/>
              </w:rPr>
              <w:t>Grupa</w:t>
            </w:r>
            <w:proofErr w:type="spellEnd"/>
            <w:r w:rsidRPr="0026023F">
              <w:rPr>
                <w:b/>
                <w:sz w:val="22"/>
                <w:szCs w:val="22"/>
              </w:rPr>
              <w:t xml:space="preserve"> </w:t>
            </w:r>
            <w:r w:rsidR="006027BA" w:rsidRPr="0026023F">
              <w:rPr>
                <w:b/>
                <w:sz w:val="22"/>
                <w:szCs w:val="22"/>
              </w:rPr>
              <w:t>I</w:t>
            </w:r>
            <w:r w:rsidRPr="0026023F">
              <w:rPr>
                <w:b/>
                <w:sz w:val="22"/>
                <w:szCs w:val="22"/>
              </w:rPr>
              <w:t>V – 3</w:t>
            </w:r>
          </w:p>
          <w:p w:rsidR="005C672F" w:rsidRPr="0026023F" w:rsidRDefault="00D01C74" w:rsidP="00710CD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6023F">
              <w:rPr>
                <w:sz w:val="22"/>
                <w:szCs w:val="22"/>
              </w:rPr>
              <w:t xml:space="preserve">Doc. </w:t>
            </w:r>
            <w:proofErr w:type="spellStart"/>
            <w:r w:rsidRPr="0026023F">
              <w:rPr>
                <w:sz w:val="22"/>
                <w:szCs w:val="22"/>
              </w:rPr>
              <w:t>dr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Željka</w:t>
            </w:r>
            <w:proofErr w:type="spellEnd"/>
            <w:r w:rsidRPr="0026023F">
              <w:rPr>
                <w:sz w:val="22"/>
                <w:szCs w:val="22"/>
              </w:rPr>
              <w:t xml:space="preserve"> </w:t>
            </w:r>
            <w:proofErr w:type="spellStart"/>
            <w:r w:rsidRPr="0026023F">
              <w:rPr>
                <w:sz w:val="22"/>
                <w:szCs w:val="22"/>
              </w:rPr>
              <w:t>Stamenković</w:t>
            </w:r>
            <w:proofErr w:type="spellEnd"/>
          </w:p>
        </w:tc>
      </w:tr>
    </w:tbl>
    <w:p w:rsidR="006646EC" w:rsidRPr="0026023F" w:rsidRDefault="006646EC" w:rsidP="00F91352">
      <w:pPr>
        <w:rPr>
          <w:sz w:val="22"/>
          <w:szCs w:val="22"/>
          <w:lang w:val="sr-Latn-CS"/>
        </w:rPr>
      </w:pPr>
    </w:p>
    <w:sectPr w:rsidR="006646EC" w:rsidRPr="0026023F" w:rsidSect="00B5722E">
      <w:pgSz w:w="15840" w:h="12240" w:orient="landscape"/>
      <w:pgMar w:top="68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D67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523E5"/>
    <w:multiLevelType w:val="hybridMultilevel"/>
    <w:tmpl w:val="A3789B4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F04782D"/>
    <w:multiLevelType w:val="hybridMultilevel"/>
    <w:tmpl w:val="56125BA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U3MzU1AQFLcxMjJR2l4NTi4sz8PJACw1oAXnEIuSwAAAA="/>
  </w:docVars>
  <w:rsids>
    <w:rsidRoot w:val="00A52FD9"/>
    <w:rsid w:val="00025D00"/>
    <w:rsid w:val="00027BE8"/>
    <w:rsid w:val="000330BF"/>
    <w:rsid w:val="00041132"/>
    <w:rsid w:val="000552B1"/>
    <w:rsid w:val="0006575D"/>
    <w:rsid w:val="000A05EF"/>
    <w:rsid w:val="000B246E"/>
    <w:rsid w:val="000B320B"/>
    <w:rsid w:val="000B4363"/>
    <w:rsid w:val="000E5B85"/>
    <w:rsid w:val="000F0870"/>
    <w:rsid w:val="000F321F"/>
    <w:rsid w:val="00132237"/>
    <w:rsid w:val="001448EA"/>
    <w:rsid w:val="001659F4"/>
    <w:rsid w:val="001746E7"/>
    <w:rsid w:val="00174F29"/>
    <w:rsid w:val="001A7887"/>
    <w:rsid w:val="001A7CC2"/>
    <w:rsid w:val="001D1DEE"/>
    <w:rsid w:val="001E688D"/>
    <w:rsid w:val="00206B39"/>
    <w:rsid w:val="00223AE4"/>
    <w:rsid w:val="00227665"/>
    <w:rsid w:val="00234EAF"/>
    <w:rsid w:val="00237BFF"/>
    <w:rsid w:val="00256D7C"/>
    <w:rsid w:val="0026023F"/>
    <w:rsid w:val="00296818"/>
    <w:rsid w:val="002A1926"/>
    <w:rsid w:val="00302746"/>
    <w:rsid w:val="00307D29"/>
    <w:rsid w:val="00311E2E"/>
    <w:rsid w:val="0032020A"/>
    <w:rsid w:val="00331E83"/>
    <w:rsid w:val="00353EF1"/>
    <w:rsid w:val="00365BF8"/>
    <w:rsid w:val="003D230C"/>
    <w:rsid w:val="003E632A"/>
    <w:rsid w:val="00421FB3"/>
    <w:rsid w:val="004366E5"/>
    <w:rsid w:val="00470175"/>
    <w:rsid w:val="004732E9"/>
    <w:rsid w:val="0048158D"/>
    <w:rsid w:val="004928C1"/>
    <w:rsid w:val="004961B9"/>
    <w:rsid w:val="004A2EC0"/>
    <w:rsid w:val="004B000B"/>
    <w:rsid w:val="004B0C8B"/>
    <w:rsid w:val="004D4011"/>
    <w:rsid w:val="004F080C"/>
    <w:rsid w:val="004F201B"/>
    <w:rsid w:val="004F7790"/>
    <w:rsid w:val="005121BB"/>
    <w:rsid w:val="00521185"/>
    <w:rsid w:val="00541C68"/>
    <w:rsid w:val="005B22BC"/>
    <w:rsid w:val="005C0972"/>
    <w:rsid w:val="005C672F"/>
    <w:rsid w:val="005E59C6"/>
    <w:rsid w:val="006027BA"/>
    <w:rsid w:val="00614C07"/>
    <w:rsid w:val="006165D1"/>
    <w:rsid w:val="0062789B"/>
    <w:rsid w:val="00660357"/>
    <w:rsid w:val="006646EC"/>
    <w:rsid w:val="006A630E"/>
    <w:rsid w:val="006D1288"/>
    <w:rsid w:val="006F447B"/>
    <w:rsid w:val="006F5D4C"/>
    <w:rsid w:val="00710CD2"/>
    <w:rsid w:val="00717288"/>
    <w:rsid w:val="007361B1"/>
    <w:rsid w:val="007422DE"/>
    <w:rsid w:val="00772894"/>
    <w:rsid w:val="007A6D34"/>
    <w:rsid w:val="007B280C"/>
    <w:rsid w:val="007C68C1"/>
    <w:rsid w:val="008070D9"/>
    <w:rsid w:val="008215C9"/>
    <w:rsid w:val="0083382B"/>
    <w:rsid w:val="00841EB9"/>
    <w:rsid w:val="00844BCA"/>
    <w:rsid w:val="0088182D"/>
    <w:rsid w:val="00887E26"/>
    <w:rsid w:val="0089514B"/>
    <w:rsid w:val="008C45CB"/>
    <w:rsid w:val="008D71CB"/>
    <w:rsid w:val="008E292A"/>
    <w:rsid w:val="008F39E0"/>
    <w:rsid w:val="009225DD"/>
    <w:rsid w:val="00956BFD"/>
    <w:rsid w:val="00961122"/>
    <w:rsid w:val="0097697C"/>
    <w:rsid w:val="00977EE5"/>
    <w:rsid w:val="00981604"/>
    <w:rsid w:val="00987DFC"/>
    <w:rsid w:val="00991920"/>
    <w:rsid w:val="009C4A3E"/>
    <w:rsid w:val="009C5DFC"/>
    <w:rsid w:val="009D2019"/>
    <w:rsid w:val="009D26C6"/>
    <w:rsid w:val="009D32E5"/>
    <w:rsid w:val="00A20866"/>
    <w:rsid w:val="00A34C8F"/>
    <w:rsid w:val="00A52FD9"/>
    <w:rsid w:val="00A5301B"/>
    <w:rsid w:val="00A61FC9"/>
    <w:rsid w:val="00A645AF"/>
    <w:rsid w:val="00A664C5"/>
    <w:rsid w:val="00AA1BA1"/>
    <w:rsid w:val="00AA1FDE"/>
    <w:rsid w:val="00AD07BB"/>
    <w:rsid w:val="00AD330C"/>
    <w:rsid w:val="00AE66A8"/>
    <w:rsid w:val="00AE6E7C"/>
    <w:rsid w:val="00AF764C"/>
    <w:rsid w:val="00B5389C"/>
    <w:rsid w:val="00B5722E"/>
    <w:rsid w:val="00B85DF6"/>
    <w:rsid w:val="00B935A4"/>
    <w:rsid w:val="00BA0EDE"/>
    <w:rsid w:val="00BA132F"/>
    <w:rsid w:val="00BB44C9"/>
    <w:rsid w:val="00BB6C12"/>
    <w:rsid w:val="00BC55F1"/>
    <w:rsid w:val="00BD4D77"/>
    <w:rsid w:val="00BD5097"/>
    <w:rsid w:val="00BE29B5"/>
    <w:rsid w:val="00BE3583"/>
    <w:rsid w:val="00BE435D"/>
    <w:rsid w:val="00C00AD2"/>
    <w:rsid w:val="00C81642"/>
    <w:rsid w:val="00CB3257"/>
    <w:rsid w:val="00CC3D70"/>
    <w:rsid w:val="00CC49D2"/>
    <w:rsid w:val="00CD4247"/>
    <w:rsid w:val="00CD4F43"/>
    <w:rsid w:val="00CD77AB"/>
    <w:rsid w:val="00CE5954"/>
    <w:rsid w:val="00D01C74"/>
    <w:rsid w:val="00D05DA0"/>
    <w:rsid w:val="00D07B04"/>
    <w:rsid w:val="00D10C38"/>
    <w:rsid w:val="00D157CD"/>
    <w:rsid w:val="00D36618"/>
    <w:rsid w:val="00D500B9"/>
    <w:rsid w:val="00D64E4F"/>
    <w:rsid w:val="00D769C2"/>
    <w:rsid w:val="00D81390"/>
    <w:rsid w:val="00D8492E"/>
    <w:rsid w:val="00D94382"/>
    <w:rsid w:val="00DA022C"/>
    <w:rsid w:val="00DC4344"/>
    <w:rsid w:val="00DE2F26"/>
    <w:rsid w:val="00DF2C1A"/>
    <w:rsid w:val="00E243D7"/>
    <w:rsid w:val="00E37B32"/>
    <w:rsid w:val="00E50D09"/>
    <w:rsid w:val="00E64F64"/>
    <w:rsid w:val="00E70261"/>
    <w:rsid w:val="00E72BB1"/>
    <w:rsid w:val="00EB4776"/>
    <w:rsid w:val="00EB61EC"/>
    <w:rsid w:val="00EE17D7"/>
    <w:rsid w:val="00EF0A40"/>
    <w:rsid w:val="00F10E41"/>
    <w:rsid w:val="00F126FB"/>
    <w:rsid w:val="00F21C59"/>
    <w:rsid w:val="00F23122"/>
    <w:rsid w:val="00F268BC"/>
    <w:rsid w:val="00F27751"/>
    <w:rsid w:val="00F4147D"/>
    <w:rsid w:val="00F454FE"/>
    <w:rsid w:val="00F569CD"/>
    <w:rsid w:val="00F61732"/>
    <w:rsid w:val="00F85C0A"/>
    <w:rsid w:val="00F91352"/>
    <w:rsid w:val="00F954BE"/>
    <w:rsid w:val="00F9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672F"/>
    <w:pPr>
      <w:keepNext/>
      <w:spacing w:line="360" w:lineRule="auto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2FD9"/>
    <w:pPr>
      <w:jc w:val="center"/>
    </w:pPr>
    <w:rPr>
      <w:b/>
      <w:bCs/>
      <w:lang w:val="sl-SI"/>
    </w:rPr>
  </w:style>
  <w:style w:type="table" w:styleId="TableGrid">
    <w:name w:val="Table Grid"/>
    <w:basedOn w:val="TableNormal"/>
    <w:rsid w:val="00664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E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1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C672F"/>
    <w:rPr>
      <w:b/>
      <w:bCs/>
      <w:sz w:val="28"/>
      <w:szCs w:val="24"/>
      <w:lang w:val="sl-SI"/>
    </w:rPr>
  </w:style>
  <w:style w:type="paragraph" w:styleId="BodyText">
    <w:name w:val="Body Text"/>
    <w:basedOn w:val="Normal"/>
    <w:link w:val="BodyTextChar"/>
    <w:rsid w:val="005C672F"/>
    <w:pPr>
      <w:spacing w:line="360" w:lineRule="auto"/>
      <w:jc w:val="center"/>
    </w:pPr>
    <w:rPr>
      <w:b/>
      <w:bCs/>
      <w:lang w:val="sl-SI"/>
    </w:rPr>
  </w:style>
  <w:style w:type="character" w:customStyle="1" w:styleId="BodyTextChar">
    <w:name w:val="Body Text Char"/>
    <w:link w:val="BodyText"/>
    <w:rsid w:val="005C672F"/>
    <w:rPr>
      <w:b/>
      <w:bCs/>
      <w:sz w:val="24"/>
      <w:szCs w:val="24"/>
      <w:lang w:val="sl-SI"/>
    </w:rPr>
  </w:style>
  <w:style w:type="paragraph" w:styleId="NormalWeb">
    <w:name w:val="Normal (Web)"/>
    <w:basedOn w:val="Normal"/>
    <w:uiPriority w:val="99"/>
    <w:unhideWhenUsed/>
    <w:rsid w:val="00614C0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614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C0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C0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50D0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D09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92CF-5BA6-44A4-B765-32E653F1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VEŽBE I SEMINARI</vt:lpstr>
    </vt:vector>
  </TitlesOfParts>
  <Company>HP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VEŽBE I SEMINARI</dc:title>
  <dc:creator>user</dc:creator>
  <cp:lastModifiedBy>goran.vesic011@outlook.com</cp:lastModifiedBy>
  <cp:revision>3</cp:revision>
  <cp:lastPrinted>2020-07-23T09:45:00Z</cp:lastPrinted>
  <dcterms:created xsi:type="dcterms:W3CDTF">2023-06-07T14:45:00Z</dcterms:created>
  <dcterms:modified xsi:type="dcterms:W3CDTF">2023-09-01T09:20:00Z</dcterms:modified>
</cp:coreProperties>
</file>