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178" w:type="dxa"/>
        <w:tblLayout w:type="fixed"/>
        <w:tblLook w:val="04A0" w:firstRow="1" w:lastRow="0" w:firstColumn="1" w:lastColumn="0" w:noHBand="0" w:noVBand="1"/>
      </w:tblPr>
      <w:tblGrid>
        <w:gridCol w:w="738"/>
        <w:gridCol w:w="1071"/>
        <w:gridCol w:w="2349"/>
        <w:gridCol w:w="2790"/>
        <w:gridCol w:w="2250"/>
        <w:gridCol w:w="1980"/>
      </w:tblGrid>
      <w:tr w:rsidR="00EB1A3F" w:rsidRPr="0012201F" w:rsidTr="00EB1A3F">
        <w:trPr>
          <w:trHeight w:val="416"/>
        </w:trPr>
        <w:tc>
          <w:tcPr>
            <w:tcW w:w="738" w:type="dxa"/>
          </w:tcPr>
          <w:p w:rsidR="00EB1A3F" w:rsidRPr="0012201F" w:rsidRDefault="0001633E" w:rsidP="005548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Р.</w:t>
            </w:r>
            <w:r w:rsidRPr="0012201F"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071" w:type="dxa"/>
          </w:tcPr>
          <w:p w:rsidR="00EB1A3F" w:rsidRPr="0012201F" w:rsidRDefault="00EB1A3F" w:rsidP="0055483C">
            <w:pPr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EB1A3F" w:rsidRPr="0012201F" w:rsidRDefault="00EB1A3F" w:rsidP="0055483C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349" w:type="dxa"/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2790" w:type="dxa"/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Одељење</w:t>
            </w:r>
          </w:p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ментора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2016/0406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Садовић Ајша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Драгана Вујић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Стерилни блок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С. Пашић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2017/0511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Sakala John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Срђан Пашић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 xml:space="preserve">Имунологија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Д. Вујић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2015/0118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Салихбеговић Хана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Владислав Вукомановић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М. Кузмановић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2017/0420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Секулић Анђелка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Хематоонкологија 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В. Вукомановић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2015/0333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Сентић Емилија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Р. Крављанац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2017/0101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Симанић Сара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2017/0276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Симић Анђела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2017/0241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Симић Анђелија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А. Совтић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2017/0091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Симић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 др А. Совтић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2017/0032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Сладојевић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Ј. Мартић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2017/0017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Сладојевић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Ј.Мартић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2017/0301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Смиљанић Слађана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А.Сарајлија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2017/0538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Смиљковић Павле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А. Сарајлија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2017/0149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Соковић Милош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2017/0038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Софтић Николија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2017/0280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Спасојевић Ружица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2017/0500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Стаменковић Дамјан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2016/0401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Стаменов Маја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2016/0520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Станисављевић Томислав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2017/0255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Станковић Анђелија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2018/0538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Станковић Драгана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2017/0325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Станковић Никола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2016/0421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Станојевић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2016/0328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Станојевић Кристина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2017/0223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Старчевић Дарко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2017/0055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Стеванетић Тијана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2015/0063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Стевановић 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 Б.В.Тадић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2016/0313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Стевановић Мина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2016/0481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Стевановић Тамара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2018/0557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Степановић 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2016/0475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Стефановић Анђела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2201F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2017/0167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Стефановић Сергеј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2201F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2017/0393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Стијовић Анастасија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2201F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2018/0554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Стјепановић Марко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2201F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2015/0092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Стојадиновић Марко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2201F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2016/0375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Стојаковић Милан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EB1A3F" w:rsidRPr="0012201F" w:rsidTr="00EB1A3F">
        <w:tc>
          <w:tcPr>
            <w:tcW w:w="738" w:type="dxa"/>
          </w:tcPr>
          <w:p w:rsidR="00EB1A3F" w:rsidRPr="0012201F" w:rsidRDefault="00EB1A3F" w:rsidP="00EB1A3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12201F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2017/0187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A3F" w:rsidRPr="0012201F" w:rsidRDefault="00EB1A3F" w:rsidP="00EB1A3F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eastAsia="Times New Roman" w:cstheme="minorHAnsi"/>
                <w:sz w:val="18"/>
                <w:szCs w:val="18"/>
              </w:rPr>
              <w:t>Стојановић Вишња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A3F" w:rsidRPr="0012201F" w:rsidRDefault="00EB1A3F" w:rsidP="00EB1A3F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</w:tbl>
    <w:p w:rsidR="0012201F" w:rsidRDefault="0012201F" w:rsidP="00D05894">
      <w:pPr>
        <w:rPr>
          <w:rFonts w:cstheme="minorHAnsi"/>
          <w:b/>
          <w:sz w:val="18"/>
          <w:szCs w:val="18"/>
        </w:rPr>
      </w:pPr>
    </w:p>
    <w:p w:rsidR="0012201F" w:rsidRPr="0012201F" w:rsidRDefault="00D05894" w:rsidP="00D05894">
      <w:pPr>
        <w:rPr>
          <w:rFonts w:cstheme="minorHAnsi"/>
          <w:b/>
          <w:sz w:val="18"/>
          <w:szCs w:val="18"/>
        </w:rPr>
      </w:pPr>
      <w:bookmarkStart w:id="0" w:name="_GoBack"/>
      <w:bookmarkEnd w:id="0"/>
      <w:r w:rsidRPr="0012201F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="004A39EF" w:rsidRPr="0012201F">
        <w:rPr>
          <w:rFonts w:cstheme="minorHAnsi"/>
          <w:b/>
          <w:sz w:val="18"/>
          <w:szCs w:val="18"/>
          <w:lang w:val="sr-Cyrl-RS"/>
        </w:rPr>
        <w:t xml:space="preserve"> </w:t>
      </w:r>
      <w:r w:rsidRPr="0012201F">
        <w:rPr>
          <w:rFonts w:cstheme="minorHAnsi"/>
          <w:b/>
          <w:sz w:val="18"/>
          <w:szCs w:val="18"/>
        </w:rPr>
        <w:t>распореду радним данима од 7:30-13:30 часова</w:t>
      </w:r>
    </w:p>
    <w:p w:rsidR="0012201F" w:rsidRPr="0012201F" w:rsidRDefault="00D05894" w:rsidP="0012201F">
      <w:pPr>
        <w:rPr>
          <w:rFonts w:cstheme="minorHAnsi"/>
          <w:b/>
          <w:sz w:val="18"/>
          <w:szCs w:val="18"/>
        </w:rPr>
      </w:pPr>
      <w:r w:rsidRPr="0012201F">
        <w:rPr>
          <w:rFonts w:cstheme="minorHAnsi"/>
          <w:b/>
          <w:sz w:val="18"/>
          <w:szCs w:val="18"/>
        </w:rPr>
        <w:t xml:space="preserve"> </w:t>
      </w:r>
      <w:r w:rsidR="0012201F" w:rsidRPr="0012201F"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EB1A3F" w:rsidRPr="0012201F" w:rsidRDefault="00EB1A3F" w:rsidP="0012201F">
      <w:pPr>
        <w:jc w:val="right"/>
        <w:rPr>
          <w:rFonts w:cstheme="minorHAnsi"/>
          <w:sz w:val="18"/>
          <w:szCs w:val="18"/>
          <w:lang w:val="sr-Cyrl-RS"/>
        </w:rPr>
      </w:pPr>
      <w:r w:rsidRPr="0012201F">
        <w:rPr>
          <w:rFonts w:cstheme="minorHAnsi"/>
          <w:sz w:val="18"/>
          <w:szCs w:val="18"/>
          <w:lang w:val="sr-Cyrl-RS"/>
        </w:rPr>
        <w:t>Одговорни наставник</w:t>
      </w:r>
      <w:r w:rsidR="0001633E" w:rsidRPr="0012201F">
        <w:rPr>
          <w:rFonts w:cstheme="minorHAnsi"/>
          <w:sz w:val="18"/>
          <w:szCs w:val="18"/>
          <w:lang w:val="sr-Cyrl-RS"/>
        </w:rPr>
        <w:t>:</w:t>
      </w:r>
    </w:p>
    <w:p w:rsidR="00EB1A3F" w:rsidRPr="0012201F" w:rsidRDefault="00EB1A3F" w:rsidP="00EB1A3F">
      <w:pPr>
        <w:jc w:val="right"/>
        <w:rPr>
          <w:rFonts w:cstheme="minorHAnsi"/>
          <w:sz w:val="18"/>
          <w:szCs w:val="18"/>
          <w:lang w:val="sr-Cyrl-RS"/>
        </w:rPr>
      </w:pPr>
      <w:r w:rsidRPr="0012201F">
        <w:rPr>
          <w:rFonts w:cstheme="minorHAnsi"/>
          <w:sz w:val="18"/>
          <w:szCs w:val="18"/>
          <w:lang w:val="sr-Cyrl-RS"/>
        </w:rPr>
        <w:t>Доц. др Сергеј Пријић</w:t>
      </w:r>
    </w:p>
    <w:p w:rsidR="00384384" w:rsidRDefault="00384384" w:rsidP="00D05894">
      <w:pPr>
        <w:rPr>
          <w:rFonts w:cstheme="minorHAnsi"/>
          <w:b/>
          <w:sz w:val="20"/>
          <w:szCs w:val="20"/>
        </w:rPr>
      </w:pPr>
    </w:p>
    <w:p w:rsidR="00384384" w:rsidRPr="00384384" w:rsidRDefault="00384384" w:rsidP="00D05894">
      <w:pPr>
        <w:rPr>
          <w:rFonts w:cstheme="minorHAnsi"/>
          <w:b/>
          <w:sz w:val="20"/>
          <w:szCs w:val="20"/>
        </w:rPr>
      </w:pPr>
    </w:p>
    <w:p w:rsidR="0017658E" w:rsidRPr="00384384" w:rsidRDefault="0017658E" w:rsidP="002236E0">
      <w:pPr>
        <w:rPr>
          <w:rFonts w:cstheme="minorHAnsi"/>
          <w:sz w:val="20"/>
          <w:szCs w:val="20"/>
          <w:lang w:val="sr-Latn-CS"/>
        </w:rPr>
      </w:pPr>
    </w:p>
    <w:p w:rsidR="00A55055" w:rsidRPr="00384384" w:rsidRDefault="00A55055" w:rsidP="004E0AB8">
      <w:pPr>
        <w:jc w:val="right"/>
        <w:rPr>
          <w:rFonts w:cstheme="minorHAnsi"/>
          <w:sz w:val="20"/>
          <w:szCs w:val="20"/>
        </w:rPr>
      </w:pPr>
    </w:p>
    <w:sectPr w:rsidR="00A55055" w:rsidRPr="00384384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98" w:rsidRDefault="00215298" w:rsidP="006F1AEF">
      <w:pPr>
        <w:spacing w:after="0" w:line="240" w:lineRule="auto"/>
      </w:pPr>
      <w:r>
        <w:separator/>
      </w:r>
    </w:p>
  </w:endnote>
  <w:endnote w:type="continuationSeparator" w:id="0">
    <w:p w:rsidR="00215298" w:rsidRDefault="00215298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98" w:rsidRDefault="00215298" w:rsidP="006F1AEF">
      <w:pPr>
        <w:spacing w:after="0" w:line="240" w:lineRule="auto"/>
      </w:pPr>
      <w:r>
        <w:separator/>
      </w:r>
    </w:p>
  </w:footnote>
  <w:footnote w:type="continuationSeparator" w:id="0">
    <w:p w:rsidR="00215298" w:rsidRDefault="00215298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384384" w:rsidRDefault="00DE0B45" w:rsidP="006F1AEF">
    <w:pPr>
      <w:pStyle w:val="Header"/>
      <w:jc w:val="center"/>
      <w:rPr>
        <w:b/>
      </w:rPr>
    </w:pPr>
    <w:r w:rsidRPr="00384384">
      <w:rPr>
        <w:b/>
      </w:rPr>
      <w:t xml:space="preserve">КЛИНИЧКИ </w:t>
    </w:r>
    <w:r w:rsidR="00305F76" w:rsidRPr="00384384">
      <w:rPr>
        <w:b/>
      </w:rPr>
      <w:t xml:space="preserve">СТАЖ  - </w:t>
    </w:r>
    <w:r w:rsidR="0096450D" w:rsidRPr="00384384">
      <w:rPr>
        <w:b/>
        <w:lang w:val="sr-Latn-CS"/>
      </w:rPr>
      <w:t>5</w:t>
    </w:r>
    <w:r w:rsidR="00305F76" w:rsidRPr="00384384">
      <w:rPr>
        <w:b/>
      </w:rPr>
      <w:t xml:space="preserve">. ГРУПА   </w:t>
    </w:r>
    <w:r w:rsidR="0096450D" w:rsidRPr="00384384">
      <w:rPr>
        <w:b/>
        <w:lang w:val="sr-Latn-CS"/>
      </w:rPr>
      <w:t>0</w:t>
    </w:r>
    <w:r w:rsidR="00535B8E" w:rsidRPr="00384384">
      <w:rPr>
        <w:b/>
        <w:lang w:val="sr-Cyrl-RS"/>
      </w:rPr>
      <w:t>3</w:t>
    </w:r>
    <w:r w:rsidR="00305F76" w:rsidRPr="00384384">
      <w:rPr>
        <w:b/>
      </w:rPr>
      <w:t>.0</w:t>
    </w:r>
    <w:r w:rsidR="0096450D" w:rsidRPr="00384384">
      <w:rPr>
        <w:b/>
        <w:lang w:val="sr-Latn-CS"/>
      </w:rPr>
      <w:t>4</w:t>
    </w:r>
    <w:r w:rsidR="00305F76" w:rsidRPr="00384384">
      <w:rPr>
        <w:b/>
      </w:rPr>
      <w:t>.-</w:t>
    </w:r>
    <w:r w:rsidR="00535B8E" w:rsidRPr="00384384">
      <w:rPr>
        <w:b/>
        <w:lang w:val="sr-Latn-CS"/>
      </w:rPr>
      <w:t>21</w:t>
    </w:r>
    <w:r w:rsidR="00305F76" w:rsidRPr="00384384">
      <w:rPr>
        <w:b/>
      </w:rPr>
      <w:t>.0</w:t>
    </w:r>
    <w:r w:rsidR="009B248C" w:rsidRPr="00384384">
      <w:rPr>
        <w:b/>
        <w:lang w:val="sr-Latn-CS"/>
      </w:rPr>
      <w:t>4</w:t>
    </w:r>
    <w:r w:rsidRPr="00384384">
      <w:rPr>
        <w:b/>
      </w:rPr>
      <w:t>.202</w:t>
    </w:r>
    <w:r w:rsidR="00535B8E" w:rsidRPr="00384384">
      <w:rPr>
        <w:b/>
        <w:lang w:val="sr-Latn-CS"/>
      </w:rPr>
      <w:t>3</w:t>
    </w:r>
    <w:r w:rsidR="006F1AEF" w:rsidRPr="00384384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1633E"/>
    <w:rsid w:val="00031B13"/>
    <w:rsid w:val="000671D1"/>
    <w:rsid w:val="00084DB1"/>
    <w:rsid w:val="000A1066"/>
    <w:rsid w:val="00111548"/>
    <w:rsid w:val="0012201F"/>
    <w:rsid w:val="001243C4"/>
    <w:rsid w:val="00127267"/>
    <w:rsid w:val="001464C1"/>
    <w:rsid w:val="00152A00"/>
    <w:rsid w:val="0016706A"/>
    <w:rsid w:val="0017658E"/>
    <w:rsid w:val="00195ED0"/>
    <w:rsid w:val="001D3C2F"/>
    <w:rsid w:val="00215298"/>
    <w:rsid w:val="002236E0"/>
    <w:rsid w:val="0025576C"/>
    <w:rsid w:val="00275DF9"/>
    <w:rsid w:val="002B1AC3"/>
    <w:rsid w:val="002D0624"/>
    <w:rsid w:val="00304D2D"/>
    <w:rsid w:val="00305F76"/>
    <w:rsid w:val="00324C34"/>
    <w:rsid w:val="00384384"/>
    <w:rsid w:val="003F257F"/>
    <w:rsid w:val="004459C2"/>
    <w:rsid w:val="004A39EF"/>
    <w:rsid w:val="004C1876"/>
    <w:rsid w:val="004E0AB8"/>
    <w:rsid w:val="00535B8E"/>
    <w:rsid w:val="0055483C"/>
    <w:rsid w:val="00595397"/>
    <w:rsid w:val="005B01A6"/>
    <w:rsid w:val="005D7371"/>
    <w:rsid w:val="005E09B1"/>
    <w:rsid w:val="00661F08"/>
    <w:rsid w:val="006C65F0"/>
    <w:rsid w:val="006C6D1B"/>
    <w:rsid w:val="006F1AEF"/>
    <w:rsid w:val="00767891"/>
    <w:rsid w:val="007A07B7"/>
    <w:rsid w:val="007D7EA0"/>
    <w:rsid w:val="007F2A1D"/>
    <w:rsid w:val="00846772"/>
    <w:rsid w:val="008470CA"/>
    <w:rsid w:val="008909A4"/>
    <w:rsid w:val="008C1704"/>
    <w:rsid w:val="008C5ED0"/>
    <w:rsid w:val="008F1A0F"/>
    <w:rsid w:val="0096450D"/>
    <w:rsid w:val="009B248C"/>
    <w:rsid w:val="009D105C"/>
    <w:rsid w:val="009F5D95"/>
    <w:rsid w:val="009F6482"/>
    <w:rsid w:val="00A41B9B"/>
    <w:rsid w:val="00A55055"/>
    <w:rsid w:val="00A63F8C"/>
    <w:rsid w:val="00A65969"/>
    <w:rsid w:val="00B05C18"/>
    <w:rsid w:val="00B3480F"/>
    <w:rsid w:val="00B376B1"/>
    <w:rsid w:val="00B55685"/>
    <w:rsid w:val="00B9143E"/>
    <w:rsid w:val="00BA07FB"/>
    <w:rsid w:val="00BA27F2"/>
    <w:rsid w:val="00BE5AEB"/>
    <w:rsid w:val="00C43340"/>
    <w:rsid w:val="00C525E5"/>
    <w:rsid w:val="00D05894"/>
    <w:rsid w:val="00D3573E"/>
    <w:rsid w:val="00DA0186"/>
    <w:rsid w:val="00DD6D8F"/>
    <w:rsid w:val="00DE0B45"/>
    <w:rsid w:val="00DE5DC1"/>
    <w:rsid w:val="00DF10D3"/>
    <w:rsid w:val="00E20529"/>
    <w:rsid w:val="00E433F5"/>
    <w:rsid w:val="00EB1A3F"/>
    <w:rsid w:val="00ED4C02"/>
    <w:rsid w:val="00EE6A41"/>
    <w:rsid w:val="00F10EF6"/>
    <w:rsid w:val="00F83FAB"/>
    <w:rsid w:val="00FB5380"/>
    <w:rsid w:val="00FC7DA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B902"/>
  <w15:docId w15:val="{8276323A-592B-418D-94C9-BE3E8F8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8B65-A858-4616-BD2A-53D40817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27</cp:revision>
  <cp:lastPrinted>2023-01-26T08:14:00Z</cp:lastPrinted>
  <dcterms:created xsi:type="dcterms:W3CDTF">2019-01-24T08:45:00Z</dcterms:created>
  <dcterms:modified xsi:type="dcterms:W3CDTF">2023-01-31T06:59:00Z</dcterms:modified>
</cp:coreProperties>
</file>