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7" w:rsidRDefault="00C158A7" w:rsidP="00C158A7">
      <w:pPr>
        <w:pStyle w:val="BodyText"/>
        <w:spacing w:before="50"/>
        <w:ind w:left="120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C158A7" w:rsidRDefault="00C158A7" w:rsidP="00C158A7">
      <w:pPr>
        <w:pStyle w:val="BodyText"/>
        <w:spacing w:before="7"/>
        <w:rPr>
          <w:sz w:val="29"/>
        </w:rPr>
      </w:pPr>
      <w:r>
        <w:br w:type="column"/>
      </w:r>
    </w:p>
    <w:p w:rsidR="00C158A7" w:rsidRDefault="00C158A7" w:rsidP="00C158A7">
      <w:pPr>
        <w:pStyle w:val="Heading1"/>
      </w:pPr>
      <w:proofErr w:type="spellStart"/>
      <w:r>
        <w:t>Записник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</w:p>
    <w:p w:rsidR="00C158A7" w:rsidRDefault="00C158A7" w:rsidP="00C158A7">
      <w:pPr>
        <w:pStyle w:val="BodyText"/>
        <w:spacing w:before="50"/>
        <w:ind w:left="120"/>
      </w:pPr>
      <w:r>
        <w:br w:type="column"/>
      </w:r>
      <w:proofErr w:type="spellStart"/>
      <w:r>
        <w:lastRenderedPageBreak/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биофизику</w:t>
      </w:r>
      <w:proofErr w:type="spellEnd"/>
      <w:r>
        <w:t xml:space="preserve"> у </w:t>
      </w:r>
      <w:proofErr w:type="spellStart"/>
      <w:r>
        <w:t>медицини</w:t>
      </w:r>
      <w:proofErr w:type="spellEnd"/>
    </w:p>
    <w:p w:rsidR="00C158A7" w:rsidRDefault="00C158A7" w:rsidP="00C158A7">
      <w:pPr>
        <w:sectPr w:rsidR="00C158A7">
          <w:headerReference w:type="even" r:id="rId6"/>
          <w:headerReference w:type="default" r:id="rId7"/>
          <w:pgSz w:w="11900" w:h="16840"/>
          <w:pgMar w:top="500" w:right="160" w:bottom="280" w:left="160" w:header="293" w:footer="0" w:gutter="0"/>
          <w:cols w:num="3" w:space="720" w:equalWidth="0">
            <w:col w:w="3051" w:space="905"/>
            <w:col w:w="3585" w:space="742"/>
            <w:col w:w="3297"/>
          </w:cols>
        </w:sectPr>
      </w:pPr>
    </w:p>
    <w:p w:rsidR="00C158A7" w:rsidRDefault="00C158A7" w:rsidP="00C158A7">
      <w:pPr>
        <w:pStyle w:val="BodyText"/>
        <w:spacing w:before="5"/>
        <w:rPr>
          <w:sz w:val="1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C158A7" w:rsidTr="00221906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C158A7" w:rsidTr="00221906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C158A7" w:rsidTr="00221906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58A7" w:rsidTr="00221906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C158A7" w:rsidTr="00221906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C158A7" w:rsidRDefault="00C158A7" w:rsidP="00C158A7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509"/>
        <w:gridCol w:w="5285"/>
      </w:tblGrid>
      <w:tr w:rsidR="00C158A7" w:rsidTr="00221906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2016/0239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Стојковић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5285" w:type="dxa"/>
            <w:tcBorders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897"/>
              </w:tabs>
              <w:spacing w:before="0" w:line="266" w:lineRule="exact"/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2016/0426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Мицановић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Денира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D44C58">
            <w:pPr>
              <w:pStyle w:val="TableParagraph"/>
              <w:tabs>
                <w:tab w:val="left" w:pos="1911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9    није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2017/0198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D44C58">
            <w:pPr>
              <w:pStyle w:val="TableParagraph"/>
              <w:tabs>
                <w:tab w:val="left" w:pos="1869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2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6    није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2017/0324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Ћирковић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925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2017/0395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952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2017/0562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Нађа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911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2017/0572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897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2018/0043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Шубаревић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D44C58">
            <w:pPr>
              <w:pStyle w:val="TableParagraph"/>
              <w:tabs>
                <w:tab w:val="left" w:pos="1897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3</w:t>
            </w:r>
            <w:r w:rsidR="00D44C58">
              <w:rPr>
                <w:sz w:val="24"/>
              </w:rPr>
              <w:tab/>
              <w:t>1</w:t>
            </w:r>
            <w:r w:rsidR="00D44C58">
              <w:rPr>
                <w:sz w:val="24"/>
                <w:lang/>
              </w:rPr>
              <w:t>1       положио    16.07.2021.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2018/0076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966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4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2018/0083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Ђекић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1966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2018/0122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Видосављевић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2008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2018/0134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Бошковић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Милан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D44C58">
            <w:pPr>
              <w:pStyle w:val="TableParagraph"/>
              <w:tabs>
                <w:tab w:val="left" w:pos="1994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44C58">
              <w:rPr>
                <w:sz w:val="24"/>
              </w:rPr>
              <w:tab/>
              <w:t>1</w:t>
            </w:r>
            <w:r w:rsidR="00D44C58">
              <w:rPr>
                <w:sz w:val="24"/>
                <w:lang/>
              </w:rPr>
              <w:t>5       положио    16.07.2021.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2018/0480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D44C58">
            <w:pPr>
              <w:pStyle w:val="TableParagraph"/>
              <w:tabs>
                <w:tab w:val="left" w:pos="1938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3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5    није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2018/0520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Миона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D44C58" w:rsidRDefault="00C158A7" w:rsidP="00D44C58">
            <w:pPr>
              <w:pStyle w:val="TableParagraph"/>
              <w:tabs>
                <w:tab w:val="left" w:pos="2008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D44C58">
              <w:rPr>
                <w:sz w:val="24"/>
              </w:rPr>
              <w:tab/>
            </w:r>
            <w:r w:rsidR="00D44C58">
              <w:rPr>
                <w:sz w:val="24"/>
                <w:lang/>
              </w:rPr>
              <w:t>/</w:t>
            </w:r>
          </w:p>
        </w:tc>
      </w:tr>
    </w:tbl>
    <w:p w:rsidR="00C158A7" w:rsidRDefault="00C158A7" w:rsidP="00C158A7">
      <w:pPr>
        <w:pStyle w:val="BodyText"/>
        <w:rPr>
          <w:sz w:val="6"/>
        </w:rPr>
      </w:pPr>
    </w:p>
    <w:p w:rsidR="00C158A7" w:rsidRDefault="00107D1C" w:rsidP="00C158A7">
      <w:pPr>
        <w:pStyle w:val="Heading2"/>
      </w:pPr>
      <w:r>
        <w:pict>
          <v:shape id="_x0000_s1026" style="position:absolute;left:0;text-align:left;margin-left:388pt;margin-top:19.75pt;width:193pt;height:.1pt;z-index:-251656192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 w:rsidR="00C158A7">
        <w:t>Потпис</w:t>
      </w:r>
      <w:proofErr w:type="spellEnd"/>
      <w:r w:rsidR="00C158A7">
        <w:t xml:space="preserve"> </w:t>
      </w:r>
      <w:proofErr w:type="spellStart"/>
      <w:r w:rsidR="00C158A7">
        <w:t>испитивача</w:t>
      </w:r>
      <w:proofErr w:type="spellEnd"/>
      <w:r w:rsidR="00C158A7">
        <w:t>:</w:t>
      </w:r>
    </w:p>
    <w:p w:rsidR="00C158A7" w:rsidRDefault="00C158A7" w:rsidP="00C158A7">
      <w:pPr>
        <w:sectPr w:rsidR="00C158A7">
          <w:type w:val="continuous"/>
          <w:pgSz w:w="11900" w:h="16840"/>
          <w:pgMar w:top="1160" w:right="160" w:bottom="0" w:left="160" w:header="720" w:footer="720" w:gutter="0"/>
          <w:cols w:space="720"/>
        </w:sectPr>
      </w:pPr>
    </w:p>
    <w:p w:rsidR="00C158A7" w:rsidRDefault="00C158A7" w:rsidP="00C158A7">
      <w:pPr>
        <w:pStyle w:val="BodyText"/>
        <w:spacing w:before="50"/>
        <w:ind w:left="120"/>
      </w:pPr>
      <w:proofErr w:type="spellStart"/>
      <w:r>
        <w:lastRenderedPageBreak/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C158A7" w:rsidRDefault="00C158A7" w:rsidP="00C158A7">
      <w:pPr>
        <w:pStyle w:val="BodyText"/>
        <w:spacing w:before="7"/>
        <w:rPr>
          <w:sz w:val="29"/>
        </w:rPr>
      </w:pPr>
      <w:r>
        <w:br w:type="column"/>
      </w:r>
    </w:p>
    <w:p w:rsidR="00C158A7" w:rsidRDefault="00C158A7" w:rsidP="00C158A7">
      <w:pPr>
        <w:pStyle w:val="Heading1"/>
      </w:pPr>
      <w:proofErr w:type="spellStart"/>
      <w:r>
        <w:t>Записник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</w:p>
    <w:p w:rsidR="00C158A7" w:rsidRDefault="00C158A7" w:rsidP="00C158A7">
      <w:pPr>
        <w:pStyle w:val="BodyText"/>
        <w:spacing w:before="50"/>
        <w:ind w:left="120"/>
      </w:pPr>
      <w:r>
        <w:br w:type="column"/>
      </w:r>
      <w:proofErr w:type="spellStart"/>
      <w:r>
        <w:lastRenderedPageBreak/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биофизику</w:t>
      </w:r>
      <w:proofErr w:type="spellEnd"/>
      <w:r>
        <w:t xml:space="preserve"> у </w:t>
      </w:r>
      <w:proofErr w:type="spellStart"/>
      <w:r>
        <w:t>медицини</w:t>
      </w:r>
      <w:proofErr w:type="spellEnd"/>
    </w:p>
    <w:p w:rsidR="00C158A7" w:rsidRDefault="00C158A7" w:rsidP="00C158A7">
      <w:pPr>
        <w:sectPr w:rsidR="00C158A7">
          <w:pgSz w:w="11900" w:h="16840"/>
          <w:pgMar w:top="500" w:right="160" w:bottom="280" w:left="160" w:header="293" w:footer="0" w:gutter="0"/>
          <w:cols w:num="3" w:space="720" w:equalWidth="0">
            <w:col w:w="3051" w:space="905"/>
            <w:col w:w="3585" w:space="742"/>
            <w:col w:w="3297"/>
          </w:cols>
        </w:sectPr>
      </w:pPr>
    </w:p>
    <w:p w:rsidR="00C158A7" w:rsidRDefault="00C158A7" w:rsidP="00C158A7">
      <w:pPr>
        <w:pStyle w:val="BodyText"/>
        <w:spacing w:before="5"/>
        <w:rPr>
          <w:sz w:val="1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C158A7" w:rsidTr="00221906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C158A7" w:rsidTr="00221906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C158A7" w:rsidTr="00221906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58A7" w:rsidTr="00221906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C158A7" w:rsidTr="00221906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C158A7" w:rsidRDefault="00C158A7" w:rsidP="00C158A7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81"/>
        <w:gridCol w:w="5313"/>
      </w:tblGrid>
      <w:tr w:rsidR="00C158A7" w:rsidTr="00221906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МД120117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Кројиторовић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313" w:type="dxa"/>
            <w:tcBorders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842"/>
              </w:tabs>
              <w:spacing w:before="0" w:line="266" w:lineRule="exact"/>
              <w:ind w:left="1048"/>
              <w:rPr>
                <w:sz w:val="24"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Карајовић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83"/>
              </w:tabs>
              <w:ind w:left="1048"/>
              <w:rPr>
                <w:sz w:val="24"/>
                <w:lang/>
              </w:rPr>
            </w:pPr>
            <w:r>
              <w:rPr>
                <w:sz w:val="24"/>
              </w:rPr>
              <w:t>4</w:t>
            </w:r>
            <w:r w:rsidR="00017851">
              <w:rPr>
                <w:sz w:val="24"/>
              </w:rPr>
              <w:tab/>
              <w:t>13</w:t>
            </w:r>
            <w:r w:rsidR="00017851">
              <w:rPr>
                <w:sz w:val="24"/>
                <w:lang/>
              </w:rPr>
              <w:t xml:space="preserve">      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2016/0565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Брмболић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925"/>
              </w:tabs>
              <w:ind w:left="1048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 xml:space="preserve">       није положио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2017/0034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Христов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952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5       положио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2017/0126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966"/>
              </w:tabs>
              <w:ind w:left="1048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2017/0221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Маневска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Петрана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925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3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2      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2017/0351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Долашевић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938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1      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2017/0462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703"/>
                <w:tab w:val="left" w:pos="1842"/>
                <w:tab w:val="left" w:pos="2008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5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0    није положила     16.07.2021.</w:t>
            </w:r>
            <w:r w:rsidR="00017851">
              <w:rPr>
                <w:sz w:val="24"/>
              </w:rPr>
              <w:tab/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2018/0176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952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3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6    није положио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2018/0328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Беочанин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Анђелија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2008"/>
              </w:tabs>
              <w:ind w:left="1048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2018/0334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Костадиновић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994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1       положио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2018/0436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Филиповић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2022"/>
              </w:tabs>
              <w:ind w:left="1048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2018/0562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Вуканић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</w:t>
            </w:r>
            <w:proofErr w:type="spellEnd"/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2049"/>
              </w:tabs>
              <w:ind w:left="1048"/>
              <w:rPr>
                <w:sz w:val="24"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4       положио     16.07.2021.</w:t>
            </w:r>
          </w:p>
        </w:tc>
      </w:tr>
    </w:tbl>
    <w:p w:rsidR="00C158A7" w:rsidRDefault="00C158A7" w:rsidP="00C158A7">
      <w:pPr>
        <w:pStyle w:val="BodyText"/>
        <w:rPr>
          <w:sz w:val="6"/>
        </w:rPr>
      </w:pPr>
    </w:p>
    <w:p w:rsidR="00C158A7" w:rsidRDefault="00107D1C" w:rsidP="00C158A7">
      <w:pPr>
        <w:pStyle w:val="Heading2"/>
      </w:pPr>
      <w:r>
        <w:pict>
          <v:shape id="_x0000_s1027" style="position:absolute;left:0;text-align:left;margin-left:388pt;margin-top:19.75pt;width:193pt;height:.1pt;z-index:-251655168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 w:rsidR="00C158A7">
        <w:t>Потпис</w:t>
      </w:r>
      <w:proofErr w:type="spellEnd"/>
      <w:r w:rsidR="00C158A7">
        <w:t xml:space="preserve"> </w:t>
      </w:r>
      <w:proofErr w:type="spellStart"/>
      <w:r w:rsidR="00C158A7">
        <w:t>испитивача</w:t>
      </w:r>
      <w:proofErr w:type="spellEnd"/>
      <w:r w:rsidR="00C158A7">
        <w:t>:</w:t>
      </w:r>
    </w:p>
    <w:p w:rsidR="00C158A7" w:rsidRDefault="00C158A7" w:rsidP="00C158A7">
      <w:pPr>
        <w:sectPr w:rsidR="00C158A7">
          <w:type w:val="continuous"/>
          <w:pgSz w:w="11900" w:h="16840"/>
          <w:pgMar w:top="1160" w:right="160" w:bottom="0" w:left="160" w:header="720" w:footer="720" w:gutter="0"/>
          <w:cols w:space="720"/>
        </w:sectPr>
      </w:pPr>
    </w:p>
    <w:p w:rsidR="00C158A7" w:rsidRDefault="00C158A7" w:rsidP="00C158A7">
      <w:pPr>
        <w:pStyle w:val="BodyText"/>
        <w:spacing w:before="50"/>
        <w:ind w:left="120"/>
      </w:pPr>
      <w:proofErr w:type="spellStart"/>
      <w:r>
        <w:lastRenderedPageBreak/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C158A7" w:rsidRDefault="00C158A7" w:rsidP="00C158A7">
      <w:pPr>
        <w:pStyle w:val="BodyText"/>
        <w:spacing w:before="7"/>
        <w:rPr>
          <w:sz w:val="29"/>
        </w:rPr>
      </w:pPr>
      <w:r>
        <w:br w:type="column"/>
      </w:r>
    </w:p>
    <w:p w:rsidR="00C158A7" w:rsidRDefault="00C158A7" w:rsidP="00C158A7">
      <w:pPr>
        <w:pStyle w:val="Heading1"/>
      </w:pPr>
      <w:proofErr w:type="spellStart"/>
      <w:r>
        <w:t>Записник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</w:t>
      </w:r>
      <w:proofErr w:type="spellStart"/>
      <w:r>
        <w:t>испита</w:t>
      </w:r>
      <w:proofErr w:type="spellEnd"/>
    </w:p>
    <w:p w:rsidR="00C158A7" w:rsidRDefault="00C158A7" w:rsidP="00C158A7">
      <w:pPr>
        <w:pStyle w:val="BodyText"/>
        <w:spacing w:before="50"/>
        <w:ind w:left="120"/>
      </w:pPr>
      <w:r>
        <w:br w:type="column"/>
      </w:r>
      <w:proofErr w:type="spellStart"/>
      <w:r>
        <w:lastRenderedPageBreak/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биофизику</w:t>
      </w:r>
      <w:proofErr w:type="spellEnd"/>
      <w:r>
        <w:t xml:space="preserve"> у </w:t>
      </w:r>
      <w:proofErr w:type="spellStart"/>
      <w:r>
        <w:t>медицини</w:t>
      </w:r>
      <w:proofErr w:type="spellEnd"/>
    </w:p>
    <w:p w:rsidR="00C158A7" w:rsidRDefault="00C158A7" w:rsidP="00C158A7">
      <w:pPr>
        <w:sectPr w:rsidR="00C158A7">
          <w:pgSz w:w="11900" w:h="16840"/>
          <w:pgMar w:top="500" w:right="160" w:bottom="280" w:left="160" w:header="293" w:footer="0" w:gutter="0"/>
          <w:cols w:num="3" w:space="720" w:equalWidth="0">
            <w:col w:w="3051" w:space="905"/>
            <w:col w:w="3585" w:space="742"/>
            <w:col w:w="3297"/>
          </w:cols>
        </w:sectPr>
      </w:pPr>
    </w:p>
    <w:p w:rsidR="00C158A7" w:rsidRDefault="00C158A7" w:rsidP="00C158A7">
      <w:pPr>
        <w:pStyle w:val="BodyText"/>
        <w:spacing w:before="5"/>
        <w:rPr>
          <w:sz w:val="1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C158A7" w:rsidTr="00221906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C158A7" w:rsidTr="00221906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C158A7" w:rsidTr="00221906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58A7" w:rsidTr="00221906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C158A7" w:rsidTr="00221906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158A7" w:rsidRDefault="00C158A7" w:rsidP="00221906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C158A7" w:rsidRDefault="00C158A7" w:rsidP="00C158A7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99"/>
        <w:gridCol w:w="5195"/>
      </w:tblGrid>
      <w:tr w:rsidR="00C158A7" w:rsidTr="00221906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МД130512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Манталос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Константинос</w:t>
            </w:r>
            <w:proofErr w:type="spellEnd"/>
          </w:p>
        </w:tc>
        <w:tc>
          <w:tcPr>
            <w:tcW w:w="5195" w:type="dxa"/>
            <w:tcBorders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42"/>
              </w:tabs>
              <w:spacing w:before="0" w:line="266" w:lineRule="exact"/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2016/0090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00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2017/0054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Штетић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00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2017/0094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Војин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14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2018/0053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Војислав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648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  <w:t>1</w:t>
            </w:r>
            <w:r w:rsidR="00017851">
              <w:rPr>
                <w:sz w:val="24"/>
                <w:lang/>
              </w:rPr>
              <w:t>1       положио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2018/0115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Олга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017851">
            <w:pPr>
              <w:pStyle w:val="TableParagraph"/>
              <w:tabs>
                <w:tab w:val="left" w:pos="1758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5     није положила     16.07.2021.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2018/0141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786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2018/0259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28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2018/0284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00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2018/0409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Дебељковић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828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2018/0410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772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2018/0469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Мојсић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731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  <w:tr w:rsidR="00C158A7" w:rsidTr="00221906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2019/0566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Default="00C158A7" w:rsidP="00221906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C158A7" w:rsidRPr="00017851" w:rsidRDefault="00C158A7" w:rsidP="00017851">
            <w:pPr>
              <w:pStyle w:val="TableParagraph"/>
              <w:tabs>
                <w:tab w:val="left" w:pos="1745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17851">
              <w:rPr>
                <w:sz w:val="24"/>
              </w:rPr>
              <w:tab/>
            </w:r>
            <w:r w:rsidR="00017851">
              <w:rPr>
                <w:sz w:val="24"/>
                <w:lang/>
              </w:rPr>
              <w:t>/</w:t>
            </w:r>
          </w:p>
        </w:tc>
      </w:tr>
    </w:tbl>
    <w:p w:rsidR="00C158A7" w:rsidRDefault="00C158A7" w:rsidP="00C158A7">
      <w:pPr>
        <w:pStyle w:val="BodyText"/>
        <w:rPr>
          <w:sz w:val="6"/>
        </w:rPr>
      </w:pPr>
    </w:p>
    <w:p w:rsidR="00C158A7" w:rsidRDefault="00107D1C" w:rsidP="00C158A7">
      <w:pPr>
        <w:pStyle w:val="Heading2"/>
        <w:sectPr w:rsidR="00C158A7">
          <w:type w:val="continuous"/>
          <w:pgSz w:w="11900" w:h="16840"/>
          <w:pgMar w:top="1160" w:right="160" w:bottom="0" w:left="160" w:header="720" w:footer="720" w:gutter="0"/>
          <w:cols w:space="720"/>
        </w:sectPr>
      </w:pPr>
      <w:r>
        <w:pict>
          <v:shape id="_x0000_s1028" style="position:absolute;left:0;text-align:left;margin-left:388pt;margin-top:19.75pt;width:193pt;height:.1pt;z-index:-251654144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 w:rsidR="00C158A7">
        <w:t>Потпис</w:t>
      </w:r>
      <w:proofErr w:type="spellEnd"/>
      <w:r w:rsidR="00C158A7">
        <w:t xml:space="preserve"> </w:t>
      </w:r>
      <w:proofErr w:type="spellStart"/>
      <w:r w:rsidR="00C158A7">
        <w:t>испитива</w:t>
      </w:r>
      <w:proofErr w:type="spellEnd"/>
    </w:p>
    <w:p w:rsidR="00A82A8A" w:rsidRDefault="00A82A8A" w:rsidP="00C158A7"/>
    <w:sectPr w:rsidR="00A82A8A" w:rsidSect="00A82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0B" w:rsidRDefault="0048530B" w:rsidP="00C158A7">
      <w:r>
        <w:separator/>
      </w:r>
    </w:p>
  </w:endnote>
  <w:endnote w:type="continuationSeparator" w:id="0">
    <w:p w:rsidR="0048530B" w:rsidRDefault="0048530B" w:rsidP="00C1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0B" w:rsidRDefault="0048530B" w:rsidP="00C158A7">
      <w:r>
        <w:separator/>
      </w:r>
    </w:p>
  </w:footnote>
  <w:footnote w:type="continuationSeparator" w:id="0">
    <w:p w:rsidR="0048530B" w:rsidRDefault="0048530B" w:rsidP="00C1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A7" w:rsidRDefault="00107D1C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pt;margin-top:13.65pt;width:105.25pt;height:13.1pt;z-index:-251654144;mso-position-horizontal-relative:page;mso-position-vertical-relative:page" filled="f" stroked="f">
          <v:textbox inset="0,0,0,0">
            <w:txbxContent>
              <w:p w:rsidR="00F62AA7" w:rsidRDefault="0029540C">
                <w:pPr>
                  <w:pStyle w:val="BodyText"/>
                  <w:ind w:left="20"/>
                </w:pPr>
                <w:proofErr w:type="spellStart"/>
                <w:r>
                  <w:t>Универзитет</w:t>
                </w:r>
                <w:proofErr w:type="spellEnd"/>
                <w:r>
                  <w:t xml:space="preserve"> у </w:t>
                </w:r>
                <w:proofErr w:type="spellStart"/>
                <w: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3.55pt;margin-top:13.65pt;width:128.55pt;height:13.1pt;z-index:-251653120;mso-position-horizontal-relative:page;mso-position-vertical-relative:page" filled="f" stroked="f">
          <v:textbox inset="0,0,0,0">
            <w:txbxContent>
              <w:p w:rsidR="00F62AA7" w:rsidRDefault="0029540C">
                <w:pPr>
                  <w:pStyle w:val="BodyText"/>
                  <w:ind w:left="20"/>
                </w:pPr>
                <w:proofErr w:type="spellStart"/>
                <w:r>
                  <w:t>Датум</w:t>
                </w:r>
                <w:proofErr w:type="spellEnd"/>
                <w:r>
                  <w:t xml:space="preserve"> </w:t>
                </w:r>
                <w:proofErr w:type="spellStart"/>
                <w:r>
                  <w:t>штампања</w:t>
                </w:r>
                <w:proofErr w:type="spellEnd"/>
                <w:r>
                  <w:t>: 02.07.2021.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A7" w:rsidRDefault="00107D1C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pt;margin-top:13.65pt;width:105.25pt;height:13.1pt;z-index:-251656192;mso-position-horizontal-relative:page;mso-position-vertical-relative:page" filled="f" stroked="f">
          <v:textbox inset="0,0,0,0">
            <w:txbxContent>
              <w:p w:rsidR="00F62AA7" w:rsidRDefault="0048530B">
                <w:pPr>
                  <w:pStyle w:val="BodyText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3.55pt;margin-top:13.65pt;width:128.55pt;height:13.1pt;z-index:-251655168;mso-position-horizontal-relative:page;mso-position-vertical-relative:page" filled="f" stroked="f">
          <v:textbox inset="0,0,0,0">
            <w:txbxContent>
              <w:p w:rsidR="00F62AA7" w:rsidRDefault="0048530B" w:rsidP="00C158A7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8A7"/>
    <w:rsid w:val="00017851"/>
    <w:rsid w:val="00107D1C"/>
    <w:rsid w:val="0029540C"/>
    <w:rsid w:val="0048530B"/>
    <w:rsid w:val="00A82A8A"/>
    <w:rsid w:val="00C158A7"/>
    <w:rsid w:val="00D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158A7"/>
    <w:pPr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158A7"/>
    <w:pPr>
      <w:spacing w:before="90"/>
      <w:ind w:left="4594" w:right="307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8A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158A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58A7"/>
    <w:pPr>
      <w:spacing w:before="1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58A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158A7"/>
    <w:pPr>
      <w:spacing w:before="144"/>
    </w:pPr>
  </w:style>
  <w:style w:type="paragraph" w:styleId="Footer">
    <w:name w:val="footer"/>
    <w:basedOn w:val="Normal"/>
    <w:link w:val="FooterChar"/>
    <w:uiPriority w:val="99"/>
    <w:semiHidden/>
    <w:unhideWhenUsed/>
    <w:rsid w:val="00C15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8A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15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8A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2021-07-16T05:44:00Z</dcterms:created>
  <dcterms:modified xsi:type="dcterms:W3CDTF">2021-07-16T09:30:00Z</dcterms:modified>
</cp:coreProperties>
</file>