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AF" w:rsidRPr="000903AF" w:rsidRDefault="000903AF">
      <w:pPr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6"/>
        <w:gridCol w:w="3672"/>
        <w:gridCol w:w="2562"/>
      </w:tblGrid>
      <w:tr w:rsidR="000903AF" w:rsidRPr="00062B8F" w:rsidTr="00356774">
        <w:trPr>
          <w:trHeight w:val="980"/>
          <w:jc w:val="center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0903AF" w:rsidRDefault="000903AF" w:rsidP="006A15AF">
            <w:pPr>
              <w:spacing w:after="0" w:line="240" w:lineRule="auto"/>
              <w:jc w:val="center"/>
              <w:rPr>
                <w:rFonts w:ascii="Arial" w:hAnsi="Arial" w:cs="Arial"/>
                <w:b/>
                <w:lang/>
              </w:rPr>
            </w:pPr>
          </w:p>
          <w:p w:rsidR="000903AF" w:rsidRDefault="000903AF" w:rsidP="006A15AF">
            <w:pPr>
              <w:spacing w:after="0" w:line="240" w:lineRule="auto"/>
              <w:jc w:val="center"/>
              <w:rPr>
                <w:rFonts w:ascii="Arial" w:hAnsi="Arial" w:cs="Arial"/>
                <w:b/>
                <w:lang/>
              </w:rPr>
            </w:pPr>
          </w:p>
          <w:p w:rsidR="000903AF" w:rsidRDefault="000903AF" w:rsidP="006A15AF">
            <w:pPr>
              <w:spacing w:after="0" w:line="240" w:lineRule="auto"/>
              <w:jc w:val="center"/>
              <w:rPr>
                <w:rFonts w:ascii="Arial" w:hAnsi="Arial" w:cs="Arial"/>
                <w:b/>
                <w:lang/>
              </w:rPr>
            </w:pPr>
          </w:p>
          <w:p w:rsidR="000903AF" w:rsidRDefault="000903AF" w:rsidP="006A15AF">
            <w:pPr>
              <w:spacing w:after="0" w:line="240" w:lineRule="auto"/>
              <w:jc w:val="center"/>
              <w:rPr>
                <w:rFonts w:ascii="Arial" w:hAnsi="Arial" w:cs="Arial"/>
                <w:b/>
                <w:lang/>
              </w:rPr>
            </w:pPr>
          </w:p>
          <w:p w:rsidR="000903AF" w:rsidRDefault="000903AF" w:rsidP="006A15AF">
            <w:pPr>
              <w:spacing w:after="0" w:line="240" w:lineRule="auto"/>
              <w:jc w:val="center"/>
              <w:rPr>
                <w:rFonts w:ascii="Arial" w:hAnsi="Arial" w:cs="Arial"/>
                <w:b/>
                <w:lang/>
              </w:rPr>
            </w:pPr>
          </w:p>
          <w:p w:rsidR="000903AF" w:rsidRPr="00A8603E" w:rsidRDefault="000903AF" w:rsidP="006A15AF">
            <w:pPr>
              <w:spacing w:after="0" w:line="240" w:lineRule="auto"/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Доц. др Срђан Танасиловић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Веруовић Владимир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Бунијевац Савина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Вукотић Миа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Јездовић Сунчица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Недељковић Тамара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Игић Милан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Жерађанин Теодора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Богетић Мина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Миладиновски Јана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Дражић Ана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Вукељић Драшко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Милић Сања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Васић Дивна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Николов Зорана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Миленковић Даница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 xml:space="preserve"> Марковић Теодора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Михајловић Саша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Пауновић Милица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Савић Борис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Пејин Ирина</w:t>
            </w:r>
          </w:p>
          <w:p w:rsidR="000903AF" w:rsidRPr="009D08DC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Круљ Тијана</w:t>
            </w:r>
          </w:p>
          <w:p w:rsidR="000903AF" w:rsidRPr="00A8603E" w:rsidRDefault="000903AF" w:rsidP="000903A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 w:rsidRPr="009D08DC">
              <w:rPr>
                <w:rFonts w:ascii="Arial" w:hAnsi="Arial" w:cs="Arial"/>
                <w:lang w:val="sr-Cyrl-CS"/>
              </w:rPr>
              <w:t>Микулан Реа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0903AF" w:rsidRDefault="000903AF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Од 1-6, 26.01. од 10 сати</w:t>
            </w:r>
          </w:p>
          <w:p w:rsidR="000903AF" w:rsidRDefault="000903AF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0903AF" w:rsidRDefault="000903AF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0903AF" w:rsidRDefault="000903AF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0903AF" w:rsidRDefault="000903AF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0903AF" w:rsidRDefault="000903AF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Од 7-12, 27.01. од 10 сати</w:t>
            </w:r>
          </w:p>
          <w:p w:rsidR="000903AF" w:rsidRDefault="000903AF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0903AF" w:rsidRDefault="000903AF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0903AF" w:rsidRDefault="000903AF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0903AF" w:rsidRDefault="000903AF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0903AF" w:rsidRDefault="000903AF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0903AF" w:rsidRDefault="000903AF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Од 14-17, 28.01. у 11 сати</w:t>
            </w:r>
          </w:p>
          <w:p w:rsidR="000903AF" w:rsidRDefault="000903AF" w:rsidP="00356774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0903AF" w:rsidRDefault="000903AF" w:rsidP="000903AF">
            <w:pPr>
              <w:rPr>
                <w:rFonts w:ascii="Arial" w:hAnsi="Arial" w:cs="Arial"/>
                <w:lang w:val="sr-Cyrl-CS"/>
              </w:rPr>
            </w:pPr>
          </w:p>
          <w:p w:rsidR="000903AF" w:rsidRPr="000903AF" w:rsidRDefault="000903AF" w:rsidP="000903AF">
            <w:pPr>
              <w:rPr>
                <w:rFonts w:ascii="Arial" w:hAnsi="Arial" w:cs="Arial"/>
                <w:b/>
                <w:lang w:val="sr-Cyrl-CS"/>
              </w:rPr>
            </w:pPr>
            <w:r w:rsidRPr="000903AF">
              <w:rPr>
                <w:rFonts w:ascii="Arial" w:hAnsi="Arial" w:cs="Arial"/>
                <w:b/>
                <w:lang w:val="sr-Cyrl-CS"/>
              </w:rPr>
              <w:t>Од 19-22, 02.02. у 10 сати</w:t>
            </w:r>
          </w:p>
        </w:tc>
      </w:tr>
    </w:tbl>
    <w:p w:rsidR="000B3BC0" w:rsidRDefault="000B3BC0"/>
    <w:sectPr w:rsidR="000B3BC0" w:rsidSect="000B3B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2AF" w:rsidRDefault="004522AF" w:rsidP="00ED31CE">
      <w:pPr>
        <w:spacing w:after="0" w:line="240" w:lineRule="auto"/>
      </w:pPr>
      <w:r>
        <w:separator/>
      </w:r>
    </w:p>
  </w:endnote>
  <w:endnote w:type="continuationSeparator" w:id="1">
    <w:p w:rsidR="004522AF" w:rsidRDefault="004522AF" w:rsidP="00ED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2AF" w:rsidRDefault="004522AF" w:rsidP="00ED31CE">
      <w:pPr>
        <w:spacing w:after="0" w:line="240" w:lineRule="auto"/>
      </w:pPr>
      <w:r>
        <w:separator/>
      </w:r>
    </w:p>
  </w:footnote>
  <w:footnote w:type="continuationSeparator" w:id="1">
    <w:p w:rsidR="004522AF" w:rsidRDefault="004522AF" w:rsidP="00ED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CE" w:rsidRPr="00ED31CE" w:rsidRDefault="00ED31CE" w:rsidP="00ED31CE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Доц. др </w:t>
    </w:r>
    <w:r w:rsidR="000903AF">
      <w:rPr>
        <w:rFonts w:ascii="Arial" w:hAnsi="Arial" w:cs="Arial"/>
        <w:b/>
        <w:lang w:val="sr-Cyrl-CS"/>
      </w:rPr>
      <w:t>С</w:t>
    </w:r>
    <w:r w:rsidR="000903AF">
      <w:rPr>
        <w:rFonts w:ascii="Arial" w:hAnsi="Arial" w:cs="Arial"/>
        <w:b/>
        <w:lang/>
      </w:rPr>
      <w:t>рђан Танасиловић</w:t>
    </w:r>
    <w:r w:rsidR="000903AF">
      <w:rPr>
        <w:rFonts w:ascii="Arial" w:hAnsi="Arial" w:cs="Arial"/>
        <w:b/>
        <w:lang/>
      </w:rPr>
      <w:t xml:space="preserve"> </w:t>
    </w:r>
    <w:r>
      <w:rPr>
        <w:rFonts w:ascii="Arial" w:hAnsi="Arial" w:cs="Arial"/>
        <w:b/>
      </w:rPr>
      <w:t xml:space="preserve">– јануарски рок 2021.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5C48"/>
    <w:multiLevelType w:val="hybridMultilevel"/>
    <w:tmpl w:val="EBC0D526"/>
    <w:lvl w:ilvl="0" w:tplc="D3F847D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EA6235F"/>
    <w:multiLevelType w:val="hybridMultilevel"/>
    <w:tmpl w:val="A6D017C2"/>
    <w:lvl w:ilvl="0" w:tplc="C0DE944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71337E9D"/>
    <w:multiLevelType w:val="hybridMultilevel"/>
    <w:tmpl w:val="1062F23C"/>
    <w:lvl w:ilvl="0" w:tplc="77A4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389"/>
    <w:rsid w:val="0003098B"/>
    <w:rsid w:val="00053389"/>
    <w:rsid w:val="000903AF"/>
    <w:rsid w:val="000B3BC0"/>
    <w:rsid w:val="000B4656"/>
    <w:rsid w:val="002D6871"/>
    <w:rsid w:val="004522AF"/>
    <w:rsid w:val="008863BB"/>
    <w:rsid w:val="00D70D0F"/>
    <w:rsid w:val="00ED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3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1C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D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1C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KOZNA431</dc:creator>
  <cp:lastModifiedBy>KOZNA431</cp:lastModifiedBy>
  <cp:revision>3</cp:revision>
  <cp:lastPrinted>2021-01-20T12:20:00Z</cp:lastPrinted>
  <dcterms:created xsi:type="dcterms:W3CDTF">2021-01-21T08:54:00Z</dcterms:created>
  <dcterms:modified xsi:type="dcterms:W3CDTF">2021-01-21T09:00:00Z</dcterms:modified>
</cp:coreProperties>
</file>