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84" w:rsidRDefault="006E7484" w:rsidP="006E7484">
      <w:pPr>
        <w:spacing w:after="0" w:line="240" w:lineRule="auto"/>
        <w:rPr>
          <w:rFonts w:ascii="Arial" w:hAnsi="Arial" w:cs="Arial"/>
          <w:color w:val="990000"/>
          <w:sz w:val="21"/>
          <w:szCs w:val="21"/>
        </w:rPr>
      </w:pPr>
    </w:p>
    <w:p w:rsidR="006E7484" w:rsidRPr="004676FE" w:rsidRDefault="006E7484" w:rsidP="006E7484">
      <w:pPr>
        <w:shd w:val="clear" w:color="auto" w:fill="FFFFFF"/>
        <w:spacing w:before="375" w:after="30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23777"/>
          <w:kern w:val="36"/>
          <w:sz w:val="33"/>
          <w:szCs w:val="33"/>
          <w:lang w:val="ru-RU"/>
        </w:rPr>
      </w:pPr>
      <w:r w:rsidRPr="004676FE">
        <w:rPr>
          <w:rFonts w:ascii="Arial" w:eastAsia="Times New Roman" w:hAnsi="Arial" w:cs="Arial"/>
          <w:b/>
          <w:bCs/>
          <w:color w:val="023777"/>
          <w:kern w:val="36"/>
          <w:sz w:val="33"/>
          <w:szCs w:val="33"/>
          <w:lang w:val="ru-RU"/>
        </w:rPr>
        <w:t>Ранг листа кандидата за упис</w:t>
      </w:r>
    </w:p>
    <w:p w:rsidR="006E7484" w:rsidRPr="004676FE" w:rsidRDefault="006E7484" w:rsidP="006E7484">
      <w:pPr>
        <w:spacing w:after="0" w:line="240" w:lineRule="auto"/>
        <w:jc w:val="center"/>
        <w:rPr>
          <w:rFonts w:ascii="Arial" w:eastAsia="Times New Roman" w:hAnsi="Arial" w:cs="Arial"/>
          <w:color w:val="990000"/>
          <w:sz w:val="24"/>
          <w:szCs w:val="24"/>
          <w:lang w:val="ru-RU"/>
        </w:rPr>
      </w:pPr>
      <w:r w:rsidRPr="004676FE">
        <w:rPr>
          <w:rFonts w:ascii="Arial" w:eastAsia="Times New Roman" w:hAnsi="Arial" w:cs="Arial"/>
          <w:color w:val="990000"/>
          <w:sz w:val="24"/>
          <w:szCs w:val="24"/>
          <w:lang w:val="ru-RU"/>
        </w:rPr>
        <w:t>Мастер академске студије</w:t>
      </w:r>
      <w:r w:rsidR="00F5370D" w:rsidRPr="004676FE">
        <w:rPr>
          <w:rFonts w:ascii="Arial" w:eastAsia="Times New Roman" w:hAnsi="Arial" w:cs="Arial"/>
          <w:color w:val="990000"/>
          <w:sz w:val="24"/>
          <w:szCs w:val="24"/>
          <w:lang w:val="ru-RU"/>
        </w:rPr>
        <w:t xml:space="preserve"> </w:t>
      </w:r>
      <w:r w:rsidRPr="004676FE">
        <w:rPr>
          <w:rFonts w:ascii="Arial" w:eastAsia="Times New Roman" w:hAnsi="Arial" w:cs="Arial"/>
          <w:color w:val="990000"/>
          <w:sz w:val="24"/>
          <w:szCs w:val="24"/>
          <w:lang w:val="ru-RU"/>
        </w:rPr>
        <w:t xml:space="preserve">- </w:t>
      </w:r>
      <w:r>
        <w:rPr>
          <w:rFonts w:ascii="Arial" w:eastAsia="Times New Roman" w:hAnsi="Arial" w:cs="Arial"/>
          <w:color w:val="990000"/>
          <w:sz w:val="24"/>
          <w:szCs w:val="24"/>
        </w:rPr>
        <w:t>Public</w:t>
      </w:r>
      <w:r w:rsidRPr="004676FE">
        <w:rPr>
          <w:rFonts w:ascii="Arial" w:eastAsia="Times New Roman" w:hAnsi="Arial" w:cs="Arial"/>
          <w:color w:val="99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990000"/>
          <w:sz w:val="24"/>
          <w:szCs w:val="24"/>
        </w:rPr>
        <w:t>Health</w:t>
      </w:r>
    </w:p>
    <w:p w:rsidR="006E7484" w:rsidRPr="004676FE" w:rsidRDefault="006E7484" w:rsidP="006E7484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6E7484" w:rsidRPr="004676FE" w:rsidRDefault="006E7484" w:rsidP="006E7484">
      <w:pPr>
        <w:spacing w:after="0" w:line="240" w:lineRule="auto"/>
        <w:rPr>
          <w:rFonts w:ascii="Arial" w:hAnsi="Arial" w:cs="Arial"/>
          <w:color w:val="990000"/>
          <w:sz w:val="21"/>
          <w:szCs w:val="21"/>
          <w:lang w:val="ru-RU"/>
        </w:rPr>
      </w:pPr>
    </w:p>
    <w:p w:rsidR="006E7484" w:rsidRPr="004676FE" w:rsidRDefault="006E7484" w:rsidP="006E7484">
      <w:pPr>
        <w:spacing w:after="0" w:line="240" w:lineRule="auto"/>
        <w:rPr>
          <w:rFonts w:ascii="Arial" w:hAnsi="Arial" w:cs="Arial"/>
          <w:color w:val="990000"/>
          <w:sz w:val="21"/>
          <w:szCs w:val="21"/>
          <w:lang w:val="ru-RU"/>
        </w:rPr>
      </w:pPr>
    </w:p>
    <w:p w:rsidR="006E7484" w:rsidRPr="004676FE" w:rsidRDefault="006E7484" w:rsidP="006E7484">
      <w:pPr>
        <w:spacing w:after="0" w:line="240" w:lineRule="auto"/>
        <w:rPr>
          <w:rFonts w:ascii="Arial" w:hAnsi="Arial" w:cs="Arial"/>
          <w:color w:val="990000"/>
          <w:sz w:val="21"/>
          <w:szCs w:val="21"/>
          <w:lang/>
        </w:rPr>
      </w:pPr>
      <w:r w:rsidRPr="004676FE">
        <w:rPr>
          <w:rFonts w:ascii="Arial" w:hAnsi="Arial" w:cs="Arial"/>
          <w:color w:val="990000"/>
          <w:sz w:val="21"/>
          <w:szCs w:val="21"/>
          <w:lang w:val="ru-RU"/>
        </w:rPr>
        <w:t>Врста листе: коначна ранг листа.</w:t>
      </w:r>
      <w:r w:rsidR="004676FE">
        <w:rPr>
          <w:rFonts w:ascii="Arial" w:hAnsi="Arial" w:cs="Arial"/>
          <w:color w:val="990000"/>
          <w:sz w:val="21"/>
          <w:szCs w:val="21"/>
          <w:lang/>
        </w:rPr>
        <w:t>Први уписни рок 19.10.2020 године.</w:t>
      </w:r>
    </w:p>
    <w:p w:rsidR="00FE06C8" w:rsidRPr="004676FE" w:rsidRDefault="00FE06C8" w:rsidP="006E7484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6E7484" w:rsidRPr="004676FE" w:rsidRDefault="006E7484" w:rsidP="006E7484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  <w:r w:rsidRPr="004676FE">
        <w:rPr>
          <w:rFonts w:ascii="Arial" w:eastAsia="Times New Roman" w:hAnsi="Arial" w:cs="Arial"/>
          <w:color w:val="990000"/>
          <w:sz w:val="21"/>
          <w:szCs w:val="21"/>
          <w:lang w:val="ru-RU"/>
        </w:rPr>
        <w:t>Коначне ранг листе кандидата објављује Универзитет на основу достављених података са факултета.</w:t>
      </w:r>
    </w:p>
    <w:p w:rsidR="006E7484" w:rsidRDefault="006E7484" w:rsidP="006E7484">
      <w:pPr>
        <w:spacing w:after="0" w:line="240" w:lineRule="auto"/>
        <w:rPr>
          <w:rFonts w:ascii="Arial" w:eastAsia="Times New Roman" w:hAnsi="Arial" w:cs="Arial"/>
          <w:color w:val="333333"/>
          <w:sz w:val="21"/>
        </w:rPr>
      </w:pPr>
      <w:r w:rsidRPr="006E7484">
        <w:rPr>
          <w:rFonts w:ascii="Arial" w:eastAsia="Times New Roman" w:hAnsi="Arial" w:cs="Arial"/>
          <w:color w:val="333333"/>
          <w:sz w:val="21"/>
        </w:rPr>
        <w:t>Резултати претраге:</w:t>
      </w:r>
    </w:p>
    <w:p w:rsidR="00FE06C8" w:rsidRPr="006E7484" w:rsidRDefault="00FE06C8" w:rsidP="006E7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079"/>
        <w:gridCol w:w="870"/>
        <w:gridCol w:w="1400"/>
        <w:gridCol w:w="1363"/>
        <w:gridCol w:w="1459"/>
        <w:gridCol w:w="906"/>
        <w:gridCol w:w="880"/>
      </w:tblGrid>
      <w:tr w:rsidR="006E7484" w:rsidRPr="006E7484" w:rsidTr="006E7484">
        <w:trPr>
          <w:tblHeader/>
        </w:trPr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Ранг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Број пријаве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Име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Средње име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Презиме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Претходне студије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Остало</w:t>
            </w:r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Укупно</w:t>
            </w:r>
          </w:p>
        </w:tc>
      </w:tr>
      <w:tr w:rsidR="006E7484" w:rsidRPr="006E7484" w:rsidTr="006E7484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Maria Elena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Victor Manuel Rafael Lobo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Cordoba Mosqueda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55,20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E7484" w:rsidRPr="006E7484" w:rsidRDefault="006E7484" w:rsidP="006E7484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E7484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85,20</w:t>
            </w:r>
          </w:p>
        </w:tc>
      </w:tr>
    </w:tbl>
    <w:p w:rsidR="00EB3956" w:rsidRDefault="00EB3956"/>
    <w:sectPr w:rsidR="00EB3956" w:rsidSect="00EB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E7484"/>
    <w:rsid w:val="00271500"/>
    <w:rsid w:val="004676FE"/>
    <w:rsid w:val="006E7484"/>
    <w:rsid w:val="008065E2"/>
    <w:rsid w:val="00EB3956"/>
    <w:rsid w:val="00F5370D"/>
    <w:rsid w:val="00F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ltatnaslov">
    <w:name w:val="rezultat_naslov"/>
    <w:basedOn w:val="DefaultParagraphFont"/>
    <w:rsid w:val="006E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2020-10-19T08:10:00Z</dcterms:created>
  <dcterms:modified xsi:type="dcterms:W3CDTF">2020-10-19T09:03:00Z</dcterms:modified>
</cp:coreProperties>
</file>