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E" w:rsidRDefault="009F54FE" w:rsidP="009F54FE">
      <w:pPr>
        <w:tabs>
          <w:tab w:val="left" w:pos="5876"/>
        </w:tabs>
        <w:rPr>
          <w:b/>
          <w:sz w:val="32"/>
          <w:szCs w:val="32"/>
        </w:rPr>
      </w:pPr>
      <w:r w:rsidRPr="00643C6E">
        <w:rPr>
          <w:b/>
          <w:sz w:val="32"/>
          <w:szCs w:val="32"/>
        </w:rPr>
        <w:t>OSNOVI KLINIČKE PRAKSE  I –  I GODINA</w:t>
      </w:r>
      <w:r>
        <w:rPr>
          <w:b/>
          <w:sz w:val="32"/>
          <w:szCs w:val="32"/>
        </w:rPr>
        <w:t xml:space="preserve"> GRUPA    </w:t>
      </w:r>
      <w:r w:rsidRPr="00644A2D">
        <w:rPr>
          <w:b/>
          <w:sz w:val="48"/>
          <w:szCs w:val="48"/>
        </w:rPr>
        <w:t>A 3</w:t>
      </w:r>
      <w:r>
        <w:rPr>
          <w:b/>
          <w:sz w:val="32"/>
          <w:szCs w:val="32"/>
        </w:rPr>
        <w:tab/>
      </w:r>
    </w:p>
    <w:p w:rsidR="009F54FE" w:rsidRPr="00FF6DCE" w:rsidRDefault="009F54FE" w:rsidP="009F54FE">
      <w:pPr>
        <w:tabs>
          <w:tab w:val="left" w:pos="5876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KCS DRUGA HIRURŠKA KLINIKA</w:t>
      </w:r>
      <w:r w:rsidRPr="001A3E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Četvrtak</w:t>
      </w:r>
    </w:p>
    <w:p w:rsidR="00E26529" w:rsidRDefault="00E26529">
      <w:pPr>
        <w:rPr>
          <w:sz w:val="28"/>
          <w:szCs w:val="28"/>
          <w:lang w:val="en-US"/>
        </w:rPr>
      </w:pPr>
    </w:p>
    <w:p w:rsidR="009F54FE" w:rsidRDefault="009F54FE">
      <w:pPr>
        <w:rPr>
          <w:sz w:val="28"/>
          <w:szCs w:val="28"/>
          <w:lang w:val="en-US"/>
        </w:rPr>
      </w:pPr>
    </w:p>
    <w:p w:rsidR="009F54FE" w:rsidRDefault="009F54FE">
      <w:pPr>
        <w:rPr>
          <w:sz w:val="28"/>
          <w:szCs w:val="28"/>
          <w:lang w:val="en-US"/>
        </w:rPr>
      </w:pPr>
    </w:p>
    <w:p w:rsidR="009F54FE" w:rsidRPr="00FF6DCE" w:rsidRDefault="009F54FE" w:rsidP="009F54FE">
      <w:pPr>
        <w:rPr>
          <w:sz w:val="28"/>
          <w:szCs w:val="28"/>
        </w:rPr>
      </w:pPr>
      <w:r w:rsidRPr="00FF6DCE">
        <w:rPr>
          <w:sz w:val="28"/>
          <w:szCs w:val="28"/>
        </w:rPr>
        <w:t>1</w:t>
      </w:r>
      <w:r w:rsidRPr="00FF6DCE">
        <w:rPr>
          <w:sz w:val="28"/>
          <w:szCs w:val="28"/>
        </w:rPr>
        <w:tab/>
        <w:t>2020/0596</w:t>
      </w:r>
      <w:r w:rsidRPr="00FF6DCE">
        <w:rPr>
          <w:sz w:val="28"/>
          <w:szCs w:val="28"/>
        </w:rPr>
        <w:tab/>
        <w:t>Живановић Милица</w:t>
      </w:r>
    </w:p>
    <w:p w:rsidR="009F54FE" w:rsidRPr="00FF6DCE" w:rsidRDefault="009F54FE" w:rsidP="009F54FE">
      <w:pPr>
        <w:rPr>
          <w:sz w:val="28"/>
          <w:szCs w:val="28"/>
        </w:rPr>
      </w:pPr>
      <w:r w:rsidRPr="00FF6DCE">
        <w:rPr>
          <w:sz w:val="28"/>
          <w:szCs w:val="28"/>
        </w:rPr>
        <w:t>2</w:t>
      </w:r>
      <w:r w:rsidRPr="00FF6DCE">
        <w:rPr>
          <w:sz w:val="28"/>
          <w:szCs w:val="28"/>
        </w:rPr>
        <w:tab/>
        <w:t>2020/0595</w:t>
      </w:r>
      <w:r w:rsidRPr="00FF6DCE">
        <w:rPr>
          <w:sz w:val="28"/>
          <w:szCs w:val="28"/>
        </w:rPr>
        <w:tab/>
        <w:t>Јањић Марија</w:t>
      </w:r>
    </w:p>
    <w:p w:rsidR="009F54FE" w:rsidRPr="00FF6DCE" w:rsidRDefault="009F54FE" w:rsidP="009F54FE">
      <w:pPr>
        <w:rPr>
          <w:sz w:val="28"/>
          <w:szCs w:val="28"/>
        </w:rPr>
      </w:pPr>
      <w:r w:rsidRPr="00FF6DCE">
        <w:rPr>
          <w:sz w:val="28"/>
          <w:szCs w:val="28"/>
        </w:rPr>
        <w:t>3</w:t>
      </w:r>
      <w:r w:rsidRPr="00FF6DCE">
        <w:rPr>
          <w:sz w:val="28"/>
          <w:szCs w:val="28"/>
        </w:rPr>
        <w:tab/>
        <w:t>2020/0607</w:t>
      </w:r>
      <w:r w:rsidRPr="00FF6DCE">
        <w:rPr>
          <w:sz w:val="28"/>
          <w:szCs w:val="28"/>
        </w:rPr>
        <w:tab/>
        <w:t>Контић Марта</w:t>
      </w:r>
    </w:p>
    <w:p w:rsidR="009F54FE" w:rsidRDefault="009F54FE" w:rsidP="009F54FE">
      <w:pPr>
        <w:rPr>
          <w:sz w:val="28"/>
          <w:szCs w:val="28"/>
        </w:rPr>
      </w:pPr>
      <w:r w:rsidRPr="00FF6DCE">
        <w:rPr>
          <w:sz w:val="28"/>
          <w:szCs w:val="28"/>
        </w:rPr>
        <w:t>4</w:t>
      </w:r>
      <w:r w:rsidRPr="00FF6DCE">
        <w:rPr>
          <w:sz w:val="28"/>
          <w:szCs w:val="28"/>
        </w:rPr>
        <w:tab/>
        <w:t>2020/0582</w:t>
      </w:r>
      <w:r w:rsidRPr="00FF6DCE">
        <w:rPr>
          <w:sz w:val="28"/>
          <w:szCs w:val="28"/>
        </w:rPr>
        <w:tab/>
        <w:t>Крстуловић Викторија</w:t>
      </w:r>
    </w:p>
    <w:p w:rsidR="009F54FE" w:rsidRPr="009F54FE" w:rsidRDefault="009F54FE">
      <w:pPr>
        <w:rPr>
          <w:lang w:val="en-US"/>
        </w:rPr>
      </w:pPr>
    </w:p>
    <w:sectPr w:rsidR="009F54FE" w:rsidRPr="009F54FE" w:rsidSect="00E2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F54FE"/>
    <w:rsid w:val="009F54FE"/>
    <w:rsid w:val="00E2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FE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2020-10-12T10:13:00Z</dcterms:created>
  <dcterms:modified xsi:type="dcterms:W3CDTF">2020-10-12T10:15:00Z</dcterms:modified>
</cp:coreProperties>
</file>