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B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OAS SESTRINSTVO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125417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III</w:t>
      </w:r>
      <w:r w:rsidR="006C1EBC" w:rsidRPr="006C1EBC">
        <w:rPr>
          <w:rFonts w:ascii="Times New Roman" w:hAnsi="Times New Roman" w:cs="Times New Roman"/>
          <w:sz w:val="28"/>
          <w:szCs w:val="28"/>
          <w:lang w:val="sr-Latn-CS"/>
        </w:rPr>
        <w:t xml:space="preserve"> godina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Raspored nastave</w:t>
      </w:r>
      <w:r w:rsidR="00E33AAD">
        <w:rPr>
          <w:rFonts w:ascii="Times New Roman" w:hAnsi="Times New Roman" w:cs="Times New Roman"/>
          <w:sz w:val="28"/>
          <w:szCs w:val="28"/>
          <w:lang w:val="sr-Latn-CS"/>
        </w:rPr>
        <w:t xml:space="preserve"> za zimski semestar školske 20</w:t>
      </w:r>
      <w:r w:rsidR="0062486B">
        <w:rPr>
          <w:rFonts w:ascii="Times New Roman" w:hAnsi="Times New Roman" w:cs="Times New Roman"/>
          <w:sz w:val="28"/>
          <w:szCs w:val="28"/>
          <w:lang w:val="sr-Latn-CS"/>
        </w:rPr>
        <w:t>20</w:t>
      </w:r>
      <w:r w:rsidR="00E33AAD">
        <w:rPr>
          <w:rFonts w:ascii="Times New Roman" w:hAnsi="Times New Roman" w:cs="Times New Roman"/>
          <w:sz w:val="28"/>
          <w:szCs w:val="28"/>
          <w:lang w:val="sr-Latn-CS"/>
        </w:rPr>
        <w:t>/20</w:t>
      </w:r>
      <w:bookmarkStart w:id="0" w:name="_GoBack"/>
      <w:bookmarkEnd w:id="0"/>
      <w:r w:rsidR="005852E5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62486B"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Pr="006C1EBC">
        <w:rPr>
          <w:rFonts w:ascii="Times New Roman" w:hAnsi="Times New Roman" w:cs="Times New Roman"/>
          <w:sz w:val="28"/>
          <w:szCs w:val="28"/>
          <w:lang w:val="sr-Latn-CS"/>
        </w:rPr>
        <w:t>. godine</w:t>
      </w:r>
    </w:p>
    <w:tbl>
      <w:tblPr>
        <w:tblStyle w:val="LightShading-Accent2"/>
        <w:tblW w:w="0" w:type="auto"/>
        <w:tblLayout w:type="fixed"/>
        <w:tblLook w:val="04A0"/>
      </w:tblPr>
      <w:tblGrid>
        <w:gridCol w:w="1908"/>
        <w:gridCol w:w="2880"/>
        <w:gridCol w:w="2836"/>
        <w:gridCol w:w="3014"/>
        <w:gridCol w:w="2070"/>
      </w:tblGrid>
      <w:tr w:rsidR="006C1EBC" w:rsidRPr="006C1EBC" w:rsidTr="00824FEF">
        <w:trPr>
          <w:cnfStyle w:val="100000000000"/>
        </w:trPr>
        <w:tc>
          <w:tcPr>
            <w:cnfStyle w:val="001000000000"/>
            <w:tcW w:w="1908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2880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</w:tc>
        <w:tc>
          <w:tcPr>
            <w:tcW w:w="2836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3014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2070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</w:p>
        </w:tc>
      </w:tr>
      <w:tr w:rsidR="006C1EBC" w:rsidRPr="006C1EBC" w:rsidTr="00824FEF">
        <w:trPr>
          <w:cnfStyle w:val="000000100000"/>
        </w:trPr>
        <w:tc>
          <w:tcPr>
            <w:cnfStyle w:val="001000000000"/>
            <w:tcW w:w="1908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</w:tcPr>
          <w:p w:rsidR="006C1EBC" w:rsidRPr="006C1EBC" w:rsidRDefault="00125417" w:rsidP="0012541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 Rad sestre u primarnoj zdravstvenoj zaštiti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predavanje:Tempus – kompjuterska učionica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2836" w:type="dxa"/>
          </w:tcPr>
          <w:p w:rsidR="006C1EBC" w:rsidRDefault="00125417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9.00-12.30 Osnove interne medicine i nega internističkih bolesnika 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predavanje:Tempus – kompjuterska učionica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  <w:p w:rsidR="00125417" w:rsidRPr="006C1EBC" w:rsidRDefault="00125417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3014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70" w:type="dxa"/>
          </w:tcPr>
          <w:p w:rsidR="006C1EBC" w:rsidRDefault="003D5943" w:rsidP="00567C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8.00-11.00 </w:t>
            </w:r>
            <w:r w:rsidR="0012541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Izborni predmeti</w:t>
            </w:r>
            <w:r w:rsidR="00F831D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Tempus – kompjuterska učionica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  <w:p w:rsidR="003D5943" w:rsidRPr="00AB1FAE" w:rsidRDefault="003D5943" w:rsidP="00567C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6C1EBC" w:rsidRPr="006C1EBC" w:rsidTr="00824FEF">
        <w:tc>
          <w:tcPr>
            <w:cnfStyle w:val="001000000000"/>
            <w:tcW w:w="1908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</w:tcPr>
          <w:p w:rsidR="006C1EBC" w:rsidRPr="006C1EBC" w:rsidRDefault="00125417" w:rsidP="0012541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11.00-13.15 Rad sestre u primarnoj zdravstvenoj zaštiti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vežbe:Tempus – kompjuterska učionica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2836" w:type="dxa"/>
          </w:tcPr>
          <w:p w:rsidR="006C1EBC" w:rsidRPr="006C1EBC" w:rsidRDefault="00125417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13.00-16.00 Osnove interne medicine i nega internističkih bolesnika (Vežbe: KCS)</w:t>
            </w:r>
          </w:p>
        </w:tc>
        <w:tc>
          <w:tcPr>
            <w:tcW w:w="3014" w:type="dxa"/>
          </w:tcPr>
          <w:p w:rsidR="006C1EBC" w:rsidRPr="006C1EBC" w:rsidRDefault="00F831D3" w:rsidP="00F831D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13.00-16.30 P</w:t>
            </w:r>
            <w:r w:rsidR="00A848D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sihijatrija sa negom psihijatrijskih bolesnika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*</w:t>
            </w:r>
          </w:p>
        </w:tc>
        <w:tc>
          <w:tcPr>
            <w:tcW w:w="2070" w:type="dxa"/>
          </w:tcPr>
          <w:p w:rsidR="006C1EBC" w:rsidRPr="006C1EBC" w:rsidRDefault="007B6B38" w:rsidP="00567C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11.30-14.00 </w:t>
            </w:r>
            <w:r w:rsidR="0012541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Statistika</w:t>
            </w:r>
            <w:r w:rsidR="00F831D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(Institut za statistiku i informatiku)</w:t>
            </w:r>
          </w:p>
        </w:tc>
      </w:tr>
    </w:tbl>
    <w:p w:rsidR="001E76D8" w:rsidRPr="00F831D3" w:rsidRDefault="00F831D3" w:rsidP="00F831D3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*</w:t>
      </w:r>
      <w:r w:rsidRPr="00F831D3">
        <w:rPr>
          <w:rFonts w:ascii="Times New Roman" w:hAnsi="Times New Roman" w:cs="Times New Roman"/>
          <w:sz w:val="28"/>
          <w:szCs w:val="28"/>
          <w:lang w:val="sr-Latn-CS"/>
        </w:rPr>
        <w:t>Studenti se na prvom času u četvrtak, 8-10.2020. u 13.00 javljaju prof. dr Srđanu M</w:t>
      </w:r>
      <w:r>
        <w:rPr>
          <w:rFonts w:ascii="Times New Roman" w:hAnsi="Times New Roman" w:cs="Times New Roman"/>
          <w:sz w:val="28"/>
          <w:szCs w:val="28"/>
          <w:lang w:val="sr-Latn-CS"/>
        </w:rPr>
        <w:t>ilovanoviću u prostorijama Dnev</w:t>
      </w:r>
      <w:r w:rsidRPr="00F831D3">
        <w:rPr>
          <w:rFonts w:ascii="Times New Roman" w:hAnsi="Times New Roman" w:cs="Times New Roman"/>
          <w:sz w:val="28"/>
          <w:szCs w:val="28"/>
          <w:lang w:val="sr-Latn-CS"/>
        </w:rPr>
        <w:t>ne bolnice „Prof. dr Dimitrije Milovanović“ gde dobijaju precizan raspored nastave.</w:t>
      </w:r>
    </w:p>
    <w:sectPr w:rsidR="001E76D8" w:rsidRPr="00F831D3" w:rsidSect="001E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1DC"/>
    <w:multiLevelType w:val="hybridMultilevel"/>
    <w:tmpl w:val="CC7E8832"/>
    <w:lvl w:ilvl="0" w:tplc="7FE88C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I3MjIwNDY2NLUyUdpeDU4uLM/DyQAsNaAMh9wPwsAAAA"/>
  </w:docVars>
  <w:rsids>
    <w:rsidRoot w:val="001E76D8"/>
    <w:rsid w:val="0004182F"/>
    <w:rsid w:val="000C592F"/>
    <w:rsid w:val="00125417"/>
    <w:rsid w:val="00145DF3"/>
    <w:rsid w:val="00176F8E"/>
    <w:rsid w:val="001E76D8"/>
    <w:rsid w:val="00322400"/>
    <w:rsid w:val="003D5943"/>
    <w:rsid w:val="00456A5D"/>
    <w:rsid w:val="00511CA1"/>
    <w:rsid w:val="00567CCB"/>
    <w:rsid w:val="005852E5"/>
    <w:rsid w:val="0062486B"/>
    <w:rsid w:val="00674CBC"/>
    <w:rsid w:val="006926CE"/>
    <w:rsid w:val="006C1EBC"/>
    <w:rsid w:val="007B6B38"/>
    <w:rsid w:val="007F1793"/>
    <w:rsid w:val="00824FEF"/>
    <w:rsid w:val="00A848DC"/>
    <w:rsid w:val="00AB1FAE"/>
    <w:rsid w:val="00CF56B6"/>
    <w:rsid w:val="00D33E47"/>
    <w:rsid w:val="00DA7E0F"/>
    <w:rsid w:val="00DE41AA"/>
    <w:rsid w:val="00E33AAD"/>
    <w:rsid w:val="00EA555B"/>
    <w:rsid w:val="00F12133"/>
    <w:rsid w:val="00F17755"/>
    <w:rsid w:val="00F26998"/>
    <w:rsid w:val="00F831D3"/>
    <w:rsid w:val="00FD0276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4F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dcterms:created xsi:type="dcterms:W3CDTF">2020-09-22T13:13:00Z</dcterms:created>
  <dcterms:modified xsi:type="dcterms:W3CDTF">2020-09-22T13:13:00Z</dcterms:modified>
</cp:coreProperties>
</file>