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3440A1" w:rsidRDefault="00521F51">
      <w:pPr>
        <w:rPr>
          <w:rFonts w:ascii="Times New Roman" w:hAnsi="Times New Roman" w:cs="Times New Roman"/>
          <w:b/>
        </w:rPr>
      </w:pPr>
      <w:r w:rsidRPr="003440A1">
        <w:rPr>
          <w:rFonts w:ascii="Times New Roman" w:hAnsi="Times New Roman" w:cs="Times New Roman"/>
          <w:b/>
        </w:rPr>
        <w:t>Доц.др Александра Ђурић Стефановић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521F51" w:rsidRPr="003440A1" w:rsidRDefault="00521F5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за студенте који су потврдили свој излазак код  Доц.др Александре Ђурић Стефановић одржаће се 1. Јуна у 13:00 часова у КЦС,Прва</w:t>
      </w:r>
      <w:r w:rsidR="003440A1">
        <w:rPr>
          <w:rFonts w:ascii="Times New Roman" w:hAnsi="Times New Roman" w:cs="Times New Roman"/>
        </w:rPr>
        <w:t xml:space="preserve"> хируршка клиника (студенти  </w:t>
      </w:r>
      <w:bookmarkStart w:id="0" w:name="_GoBack"/>
      <w:bookmarkEnd w:id="0"/>
      <w:r w:rsidR="003440A1">
        <w:rPr>
          <w:rFonts w:ascii="Times New Roman" w:hAnsi="Times New Roman" w:cs="Times New Roman"/>
        </w:rPr>
        <w:t xml:space="preserve">треба  да </w:t>
      </w:r>
      <w:r w:rsidRPr="003440A1">
        <w:rPr>
          <w:rFonts w:ascii="Times New Roman" w:hAnsi="Times New Roman" w:cs="Times New Roman"/>
        </w:rPr>
        <w:t xml:space="preserve"> сачекају на великим степеницама, улаз за посете који је тренутно закњучан</w:t>
      </w:r>
      <w:r w:rsidR="003440A1">
        <w:rPr>
          <w:rFonts w:ascii="Times New Roman" w:hAnsi="Times New Roman" w:cs="Times New Roman"/>
        </w:rPr>
        <w:t xml:space="preserve"> преко пута зграде Поликлинике КЦС</w:t>
      </w:r>
      <w:r w:rsidRPr="003440A1">
        <w:rPr>
          <w:rFonts w:ascii="Times New Roman" w:hAnsi="Times New Roman" w:cs="Times New Roman"/>
        </w:rPr>
        <w:t>),</w:t>
      </w:r>
      <w:r w:rsidR="003440A1">
        <w:rPr>
          <w:rFonts w:ascii="Times New Roman" w:hAnsi="Times New Roman" w:cs="Times New Roman"/>
        </w:rPr>
        <w:t xml:space="preserve"> </w:t>
      </w:r>
      <w:r w:rsidRPr="003440A1">
        <w:rPr>
          <w:rFonts w:ascii="Times New Roman" w:hAnsi="Times New Roman" w:cs="Times New Roman"/>
        </w:rPr>
        <w:t>доценткиња Ђурић ће доћи по студенте.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521F51" w:rsidRPr="003440A1" w:rsidRDefault="00EF635A">
      <w:pPr>
        <w:rPr>
          <w:rFonts w:ascii="Times New Roman" w:hAnsi="Times New Roman" w:cs="Times New Roman"/>
          <w:b/>
          <w:lang w:val="sr-Latn-RS"/>
        </w:rPr>
      </w:pPr>
      <w:r w:rsidRPr="003440A1">
        <w:rPr>
          <w:rFonts w:ascii="Times New Roman" w:hAnsi="Times New Roman" w:cs="Times New Roman"/>
          <w:b/>
        </w:rPr>
        <w:t xml:space="preserve"> Распоред полагања </w:t>
      </w:r>
      <w:r w:rsidR="00FB257C" w:rsidRPr="003440A1">
        <w:rPr>
          <w:rFonts w:ascii="Times New Roman" w:hAnsi="Times New Roman" w:cs="Times New Roman"/>
          <w:b/>
          <w:lang w:val="sr-Latn-RS"/>
        </w:rPr>
        <w:t>:</w:t>
      </w:r>
    </w:p>
    <w:p w:rsidR="00EF635A" w:rsidRPr="003440A1" w:rsidRDefault="00EF635A">
      <w:pPr>
        <w:rPr>
          <w:rFonts w:ascii="Times New Roman" w:hAnsi="Times New Roman" w:cs="Times New Roman"/>
        </w:rPr>
      </w:pPr>
    </w:p>
    <w:p w:rsidR="00EF635A" w:rsidRPr="003440A1" w:rsidRDefault="00EF635A">
      <w:pPr>
        <w:rPr>
          <w:rFonts w:ascii="Times New Roman" w:hAnsi="Times New Roman" w:cs="Times New Roman"/>
        </w:rPr>
      </w:pPr>
    </w:p>
    <w:p w:rsidR="00EF635A" w:rsidRPr="003440A1" w:rsidRDefault="00EF635A">
      <w:pPr>
        <w:rPr>
          <w:rFonts w:ascii="Times New Roman" w:hAnsi="Times New Roman" w:cs="Times New Roman"/>
          <w:b/>
        </w:rPr>
      </w:pPr>
      <w:r w:rsidRPr="003440A1">
        <w:rPr>
          <w:rFonts w:ascii="Times New Roman" w:hAnsi="Times New Roman" w:cs="Times New Roman"/>
          <w:b/>
        </w:rPr>
        <w:t xml:space="preserve"> 1 јун у 13:00 часова</w:t>
      </w:r>
    </w:p>
    <w:p w:rsidR="00EF635A" w:rsidRPr="003440A1" w:rsidRDefault="00EF635A">
      <w:pPr>
        <w:rPr>
          <w:rFonts w:ascii="Times New Roman" w:hAnsi="Times New Roman" w:cs="Times New Roman"/>
        </w:rPr>
      </w:pPr>
    </w:p>
    <w:p w:rsidR="00EF635A" w:rsidRPr="003440A1" w:rsidRDefault="00EF635A">
      <w:pPr>
        <w:rPr>
          <w:rFonts w:ascii="Times New Roman" w:hAnsi="Times New Roman" w:cs="Times New Roman"/>
        </w:rPr>
      </w:pPr>
    </w:p>
    <w:p w:rsidR="00EF635A" w:rsidRPr="003440A1" w:rsidRDefault="00EF635A" w:rsidP="00EF6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>Видоје Крсмановић 487/16</w:t>
      </w:r>
    </w:p>
    <w:p w:rsidR="00EF635A" w:rsidRPr="003440A1" w:rsidRDefault="00EF635A" w:rsidP="00EF6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>Катарина Ђорђевић 197/16</w:t>
      </w:r>
    </w:p>
    <w:p w:rsidR="00EF635A" w:rsidRPr="003440A1" w:rsidRDefault="00EF635A" w:rsidP="00EF6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>Љиљана Васиљевић 267/16</w:t>
      </w:r>
    </w:p>
    <w:p w:rsidR="00EF635A" w:rsidRPr="003440A1" w:rsidRDefault="00EF635A" w:rsidP="00EF6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>Јелена Савић 119/16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sectPr w:rsidR="00521F51" w:rsidRPr="003440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32D9"/>
    <w:multiLevelType w:val="hybridMultilevel"/>
    <w:tmpl w:val="43D0016E"/>
    <w:lvl w:ilvl="0" w:tplc="0242FE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1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40A1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1F5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635A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257C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5</cp:revision>
  <dcterms:created xsi:type="dcterms:W3CDTF">2020-05-25T10:53:00Z</dcterms:created>
  <dcterms:modified xsi:type="dcterms:W3CDTF">2020-05-26T08:23:00Z</dcterms:modified>
</cp:coreProperties>
</file>