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42" w:rsidRPr="002E666F" w:rsidRDefault="007C5C58" w:rsidP="00920D92">
      <w:pPr>
        <w:spacing w:after="0" w:line="240" w:lineRule="auto"/>
        <w:jc w:val="center"/>
        <w:rPr>
          <w:rFonts w:cs="Arial"/>
          <w:b/>
          <w:sz w:val="20"/>
          <w:lang w:val="sl-SI"/>
        </w:rPr>
      </w:pPr>
      <w:bookmarkStart w:id="0" w:name="_GoBack"/>
      <w:bookmarkEnd w:id="0"/>
      <w:r w:rsidRPr="002E666F">
        <w:rPr>
          <w:rFonts w:cs="Arial"/>
          <w:b/>
          <w:sz w:val="20"/>
          <w:lang w:val="sl-SI"/>
        </w:rPr>
        <w:t>RASPORED PREDAVANJA DVOSEMESTRALNE NASTAVE DRUGOG SEMESTRA ŠKOLSKE 20</w:t>
      </w:r>
      <w:r w:rsidR="00CE42A1">
        <w:rPr>
          <w:rFonts w:cs="Arial"/>
          <w:b/>
          <w:sz w:val="20"/>
          <w:lang w:val="sl-SI"/>
        </w:rPr>
        <w:t>1</w:t>
      </w:r>
      <w:r w:rsidR="00BE7303">
        <w:rPr>
          <w:rFonts w:cs="Arial"/>
          <w:b/>
          <w:sz w:val="20"/>
          <w:lang w:val="sl-SI"/>
        </w:rPr>
        <w:t>9</w:t>
      </w:r>
      <w:r w:rsidRPr="002E666F">
        <w:rPr>
          <w:rFonts w:cs="Arial"/>
          <w:b/>
          <w:sz w:val="20"/>
          <w:lang w:val="sl-SI"/>
        </w:rPr>
        <w:t>/20</w:t>
      </w:r>
      <w:r w:rsidR="00BE7303">
        <w:rPr>
          <w:rFonts w:cs="Arial"/>
          <w:b/>
          <w:sz w:val="20"/>
          <w:lang w:val="sl-SI"/>
        </w:rPr>
        <w:t>20</w:t>
      </w:r>
      <w:r w:rsidR="0036235F" w:rsidRPr="002E666F">
        <w:rPr>
          <w:rFonts w:cs="Arial"/>
          <w:b/>
          <w:sz w:val="20"/>
          <w:lang w:val="sl-SI"/>
        </w:rPr>
        <w:t>.</w:t>
      </w:r>
      <w:r w:rsidRPr="002E666F">
        <w:rPr>
          <w:rFonts w:cs="Arial"/>
          <w:b/>
          <w:sz w:val="20"/>
          <w:lang w:val="sl-SI"/>
        </w:rPr>
        <w:t xml:space="preserve"> GODINE IZ OPŠTE HIRURGIJE</w:t>
      </w:r>
    </w:p>
    <w:p w:rsidR="007C5C58" w:rsidRPr="002E666F" w:rsidRDefault="007C5C58" w:rsidP="00920D92">
      <w:pPr>
        <w:spacing w:after="0" w:line="240" w:lineRule="auto"/>
        <w:jc w:val="center"/>
        <w:rPr>
          <w:rFonts w:cs="Arial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2342"/>
        <w:gridCol w:w="1597"/>
      </w:tblGrid>
      <w:tr w:rsidR="00C731FF" w:rsidRPr="002E666F" w:rsidTr="00702A98">
        <w:tc>
          <w:tcPr>
            <w:tcW w:w="1242" w:type="dxa"/>
          </w:tcPr>
          <w:p w:rsidR="007C5C58" w:rsidRPr="002E666F" w:rsidRDefault="007C5C58" w:rsidP="00AD3942">
            <w:pPr>
              <w:rPr>
                <w:rFonts w:cs="Arial"/>
                <w:b/>
                <w:sz w:val="18"/>
              </w:rPr>
            </w:pPr>
            <w:r w:rsidRPr="002E666F"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4395" w:type="dxa"/>
          </w:tcPr>
          <w:p w:rsidR="007C5C58" w:rsidRPr="002E666F" w:rsidRDefault="007C5C58" w:rsidP="00AD3942">
            <w:pPr>
              <w:rPr>
                <w:rFonts w:cs="Arial"/>
                <w:b/>
                <w:sz w:val="18"/>
              </w:rPr>
            </w:pPr>
            <w:proofErr w:type="spellStart"/>
            <w:r w:rsidRPr="002E666F">
              <w:rPr>
                <w:rFonts w:cs="Arial"/>
                <w:b/>
                <w:sz w:val="18"/>
              </w:rPr>
              <w:t>Tema</w:t>
            </w:r>
            <w:proofErr w:type="spellEnd"/>
          </w:p>
        </w:tc>
        <w:tc>
          <w:tcPr>
            <w:tcW w:w="2342" w:type="dxa"/>
          </w:tcPr>
          <w:p w:rsidR="007C5C58" w:rsidRPr="002E666F" w:rsidRDefault="007C5C58" w:rsidP="00AD3942">
            <w:pPr>
              <w:rPr>
                <w:rFonts w:cs="Arial"/>
                <w:b/>
                <w:sz w:val="18"/>
              </w:rPr>
            </w:pPr>
            <w:proofErr w:type="spellStart"/>
            <w:r w:rsidRPr="002E666F">
              <w:rPr>
                <w:rFonts w:cs="Arial"/>
                <w:b/>
                <w:sz w:val="18"/>
              </w:rPr>
              <w:t>Predavač</w:t>
            </w:r>
            <w:proofErr w:type="spellEnd"/>
          </w:p>
        </w:tc>
        <w:tc>
          <w:tcPr>
            <w:tcW w:w="1597" w:type="dxa"/>
          </w:tcPr>
          <w:p w:rsidR="007C5C58" w:rsidRPr="002E666F" w:rsidRDefault="007C5C58" w:rsidP="00AD3942">
            <w:pPr>
              <w:rPr>
                <w:rFonts w:cs="Arial"/>
                <w:b/>
                <w:sz w:val="18"/>
              </w:rPr>
            </w:pPr>
            <w:proofErr w:type="spellStart"/>
            <w:r w:rsidRPr="002E666F">
              <w:rPr>
                <w:rFonts w:cs="Arial"/>
                <w:b/>
                <w:sz w:val="18"/>
              </w:rPr>
              <w:t>Mesto</w:t>
            </w:r>
            <w:proofErr w:type="spellEnd"/>
          </w:p>
          <w:p w:rsidR="00AD3942" w:rsidRPr="002E666F" w:rsidRDefault="00AD3942" w:rsidP="00AD3942">
            <w:pPr>
              <w:rPr>
                <w:rFonts w:cs="Arial"/>
                <w:b/>
                <w:sz w:val="18"/>
              </w:rPr>
            </w:pPr>
          </w:p>
        </w:tc>
      </w:tr>
      <w:tr w:rsidR="00C731FF" w:rsidRPr="002E666F" w:rsidTr="00702A98">
        <w:tc>
          <w:tcPr>
            <w:tcW w:w="1242" w:type="dxa"/>
          </w:tcPr>
          <w:p w:rsidR="007C5C58" w:rsidRPr="002E666F" w:rsidRDefault="00D432BA" w:rsidP="00DD180E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2</w:t>
            </w:r>
            <w:r w:rsidR="00DD180E">
              <w:rPr>
                <w:rFonts w:cs="Arial"/>
                <w:sz w:val="18"/>
                <w:lang w:val="sl-SI"/>
              </w:rPr>
              <w:t>4</w:t>
            </w:r>
            <w:r>
              <w:rPr>
                <w:rFonts w:cs="Arial"/>
                <w:sz w:val="18"/>
                <w:lang w:val="sl-SI"/>
              </w:rPr>
              <w:t>.02</w:t>
            </w:r>
            <w:r w:rsidR="007C5C58" w:rsidRPr="002E666F">
              <w:rPr>
                <w:rFonts w:cs="Arial"/>
                <w:sz w:val="18"/>
                <w:lang w:val="sl-SI"/>
              </w:rPr>
              <w:t>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="007C5C58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7C5C58" w:rsidRPr="002E666F" w:rsidRDefault="007C5C58" w:rsidP="00920D92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Hirurgija stečenih srčanih mana</w:t>
            </w:r>
          </w:p>
        </w:tc>
        <w:tc>
          <w:tcPr>
            <w:tcW w:w="2342" w:type="dxa"/>
          </w:tcPr>
          <w:p w:rsidR="007C5C58" w:rsidRPr="002E666F" w:rsidRDefault="007C5C58" w:rsidP="00920D92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Prof.M.Vraneš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1597" w:type="dxa"/>
          </w:tcPr>
          <w:p w:rsidR="007C5C58" w:rsidRPr="002E666F" w:rsidRDefault="007C5C58" w:rsidP="00920D92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C731FF" w:rsidRPr="002E666F" w:rsidTr="00702A98">
        <w:tc>
          <w:tcPr>
            <w:tcW w:w="1242" w:type="dxa"/>
          </w:tcPr>
          <w:p w:rsidR="007C5C58" w:rsidRPr="002E666F" w:rsidRDefault="00D432BA" w:rsidP="00DD180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2</w:t>
            </w:r>
            <w:r w:rsidR="00DD180E">
              <w:rPr>
                <w:rFonts w:cs="Arial"/>
                <w:sz w:val="18"/>
                <w:lang w:val="sl-SI"/>
              </w:rPr>
              <w:t>5</w:t>
            </w:r>
            <w:r w:rsidR="007C5C58" w:rsidRPr="002E666F">
              <w:rPr>
                <w:rFonts w:cs="Arial"/>
                <w:sz w:val="18"/>
                <w:lang w:val="sl-SI"/>
              </w:rPr>
              <w:t>.0</w:t>
            </w:r>
            <w:r w:rsidR="00481DB8">
              <w:rPr>
                <w:rFonts w:cs="Arial"/>
                <w:sz w:val="18"/>
                <w:lang w:val="sl-SI"/>
              </w:rPr>
              <w:t>2</w:t>
            </w:r>
            <w:r w:rsidR="00F20FE2">
              <w:rPr>
                <w:rFonts w:cs="Arial"/>
                <w:sz w:val="18"/>
                <w:lang w:val="sl-SI"/>
              </w:rPr>
              <w:t>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="007C5C58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7C5C58" w:rsidRPr="002E666F" w:rsidRDefault="007C5C58" w:rsidP="00920D92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Hirurgija urodjenih srčanih mana</w:t>
            </w:r>
          </w:p>
        </w:tc>
        <w:tc>
          <w:tcPr>
            <w:tcW w:w="2342" w:type="dxa"/>
          </w:tcPr>
          <w:p w:rsidR="007C5C58" w:rsidRPr="002E666F" w:rsidRDefault="005F1EAD" w:rsidP="005F1E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Prof</w:t>
            </w:r>
            <w:r w:rsidR="007C5C58" w:rsidRPr="002E666F">
              <w:rPr>
                <w:rFonts w:cs="Arial"/>
                <w:sz w:val="18"/>
                <w:lang w:val="sl-SI"/>
              </w:rPr>
              <w:t>.M.Perić</w:t>
            </w:r>
            <w:r w:rsidR="007C5C58"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1597" w:type="dxa"/>
          </w:tcPr>
          <w:p w:rsidR="007C5C58" w:rsidRPr="002E666F" w:rsidRDefault="007C5C58" w:rsidP="00920D92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KBC Dedinje</w:t>
            </w:r>
          </w:p>
        </w:tc>
      </w:tr>
      <w:tr w:rsidR="00C731FF" w:rsidRPr="002E666F" w:rsidTr="00702A98">
        <w:tc>
          <w:tcPr>
            <w:tcW w:w="1242" w:type="dxa"/>
          </w:tcPr>
          <w:p w:rsidR="007C5C58" w:rsidRPr="002E666F" w:rsidRDefault="00870197" w:rsidP="00DD180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2</w:t>
            </w:r>
            <w:r w:rsidR="00DD180E">
              <w:rPr>
                <w:rFonts w:cs="Arial"/>
                <w:sz w:val="18"/>
                <w:lang w:val="sl-SI"/>
              </w:rPr>
              <w:t>6</w:t>
            </w:r>
            <w:r w:rsidR="007C5C58" w:rsidRPr="002E666F">
              <w:rPr>
                <w:rFonts w:cs="Arial"/>
                <w:sz w:val="18"/>
                <w:lang w:val="sl-SI"/>
              </w:rPr>
              <w:t>.0</w:t>
            </w:r>
            <w:r w:rsidR="00481DB8">
              <w:rPr>
                <w:rFonts w:cs="Arial"/>
                <w:sz w:val="18"/>
                <w:lang w:val="sl-SI"/>
              </w:rPr>
              <w:t>2</w:t>
            </w:r>
            <w:r w:rsidR="00F20FE2">
              <w:rPr>
                <w:rFonts w:cs="Arial"/>
                <w:sz w:val="18"/>
                <w:lang w:val="sl-SI"/>
              </w:rPr>
              <w:t>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="007C5C58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7C5C58" w:rsidRPr="002E666F" w:rsidRDefault="007C5C58" w:rsidP="00920D92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Hirurgija koronarnih arterija</w:t>
            </w:r>
          </w:p>
        </w:tc>
        <w:tc>
          <w:tcPr>
            <w:tcW w:w="2342" w:type="dxa"/>
          </w:tcPr>
          <w:p w:rsidR="007C5C58" w:rsidRPr="002E666F" w:rsidRDefault="007C5C58" w:rsidP="00920D92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Prof.M.Velinović</w:t>
            </w:r>
          </w:p>
        </w:tc>
        <w:tc>
          <w:tcPr>
            <w:tcW w:w="1597" w:type="dxa"/>
          </w:tcPr>
          <w:p w:rsidR="007C5C58" w:rsidRPr="002E666F" w:rsidRDefault="007C5C58" w:rsidP="00920D92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C731FF" w:rsidRPr="002E666F" w:rsidTr="00702A98">
        <w:tc>
          <w:tcPr>
            <w:tcW w:w="1242" w:type="dxa"/>
          </w:tcPr>
          <w:p w:rsidR="007C5C58" w:rsidRPr="002E666F" w:rsidRDefault="00870197" w:rsidP="00DD180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2</w:t>
            </w:r>
            <w:r w:rsidR="00DD180E">
              <w:rPr>
                <w:rFonts w:cs="Arial"/>
                <w:sz w:val="18"/>
                <w:lang w:val="sl-SI"/>
              </w:rPr>
              <w:t>7</w:t>
            </w:r>
            <w:r w:rsidR="00E72FB7" w:rsidRPr="002E666F">
              <w:rPr>
                <w:rFonts w:cs="Arial"/>
                <w:sz w:val="18"/>
                <w:lang w:val="sl-SI"/>
              </w:rPr>
              <w:t>.0</w:t>
            </w:r>
            <w:r w:rsidR="00481DB8">
              <w:rPr>
                <w:rFonts w:cs="Arial"/>
                <w:sz w:val="18"/>
                <w:lang w:val="sl-SI"/>
              </w:rPr>
              <w:t>2</w:t>
            </w:r>
            <w:r w:rsidR="00F20FE2">
              <w:rPr>
                <w:rFonts w:cs="Arial"/>
                <w:sz w:val="18"/>
                <w:lang w:val="sl-SI"/>
              </w:rPr>
              <w:t>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="00E72FB7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7C5C58" w:rsidRPr="002E666F" w:rsidRDefault="00E72FB7" w:rsidP="00920D92">
            <w:pPr>
              <w:jc w:val="both"/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Dijagno</w:t>
            </w:r>
            <w:r w:rsidRPr="002E666F">
              <w:rPr>
                <w:rFonts w:cs="Arial"/>
                <w:sz w:val="18"/>
                <w:lang w:val="sr-Latn-CS"/>
              </w:rPr>
              <w:t>stičko-terapijskialgoritam perifernihvaskularnihobol</w:t>
            </w:r>
            <w:r w:rsidR="00DA5921">
              <w:rPr>
                <w:rFonts w:cs="Arial"/>
                <w:sz w:val="18"/>
                <w:lang w:val="sr-Latn-CS"/>
              </w:rPr>
              <w:t>j</w:t>
            </w:r>
            <w:r w:rsidRPr="002E666F">
              <w:rPr>
                <w:rFonts w:cs="Arial"/>
                <w:sz w:val="18"/>
                <w:lang w:val="sr-Latn-CS"/>
              </w:rPr>
              <w:t>enja,akutna ishemija</w:t>
            </w:r>
          </w:p>
        </w:tc>
        <w:tc>
          <w:tcPr>
            <w:tcW w:w="2342" w:type="dxa"/>
          </w:tcPr>
          <w:p w:rsidR="007C5C58" w:rsidRPr="002E666F" w:rsidRDefault="00E72FB7" w:rsidP="00B82229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r-Latn-CS"/>
              </w:rPr>
              <w:t>Prof.</w:t>
            </w:r>
            <w:r w:rsidR="007110C6">
              <w:rPr>
                <w:rFonts w:cs="Arial"/>
                <w:sz w:val="18"/>
                <w:lang w:val="sr-Latn-CS"/>
              </w:rPr>
              <w:t>D.Kostić</w:t>
            </w:r>
          </w:p>
        </w:tc>
        <w:tc>
          <w:tcPr>
            <w:tcW w:w="1597" w:type="dxa"/>
          </w:tcPr>
          <w:p w:rsidR="007C5C58" w:rsidRPr="002E666F" w:rsidRDefault="00E72FB7" w:rsidP="00920D92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r-Latn-CS"/>
              </w:rPr>
              <w:t>II Hir.kl.</w:t>
            </w:r>
          </w:p>
        </w:tc>
      </w:tr>
      <w:tr w:rsidR="00D432BA" w:rsidRPr="002E666F" w:rsidTr="00702A98">
        <w:tc>
          <w:tcPr>
            <w:tcW w:w="1242" w:type="dxa"/>
          </w:tcPr>
          <w:p w:rsidR="00D432BA" w:rsidRPr="002E666F" w:rsidRDefault="00D432BA" w:rsidP="00DD180E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0</w:t>
            </w:r>
            <w:r w:rsidR="00DD180E">
              <w:rPr>
                <w:rFonts w:cs="Arial"/>
                <w:sz w:val="18"/>
                <w:lang w:val="sl-SI"/>
              </w:rPr>
              <w:t>2</w:t>
            </w:r>
            <w:r>
              <w:rPr>
                <w:rFonts w:cs="Arial"/>
                <w:sz w:val="18"/>
                <w:lang w:val="sl-SI"/>
              </w:rPr>
              <w:t>.03.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D432BA" w:rsidRPr="002E666F" w:rsidRDefault="00D432BA" w:rsidP="00D432BA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r-Latn-CS"/>
              </w:rPr>
              <w:t>Površinski tromboflebitis, tromboza dubokih vena,</w:t>
            </w:r>
            <w:r w:rsidRPr="002E666F">
              <w:rPr>
                <w:rFonts w:cs="Arial"/>
                <w:sz w:val="18"/>
                <w:lang w:val="sl-SI"/>
              </w:rPr>
              <w:t xml:space="preserve">  plućna embolija</w:t>
            </w:r>
          </w:p>
        </w:tc>
        <w:tc>
          <w:tcPr>
            <w:tcW w:w="2342" w:type="dxa"/>
          </w:tcPr>
          <w:p w:rsidR="00D432BA" w:rsidRPr="002E666F" w:rsidRDefault="00D432BA" w:rsidP="00D432BA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r-Latn-CS"/>
              </w:rPr>
              <w:t>Prof.</w:t>
            </w:r>
            <w:r>
              <w:rPr>
                <w:rFonts w:cs="Arial"/>
                <w:sz w:val="18"/>
                <w:lang w:val="sr-Latn-CS"/>
              </w:rPr>
              <w:t>D. Kostić</w:t>
            </w:r>
          </w:p>
        </w:tc>
        <w:tc>
          <w:tcPr>
            <w:tcW w:w="1597" w:type="dxa"/>
          </w:tcPr>
          <w:p w:rsidR="00D432BA" w:rsidRPr="002E666F" w:rsidRDefault="00D432BA" w:rsidP="00D432BA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r-Latn-CS"/>
              </w:rPr>
              <w:t>II Hir.kl.</w:t>
            </w:r>
          </w:p>
        </w:tc>
      </w:tr>
      <w:tr w:rsidR="00D432BA" w:rsidRPr="002E666F" w:rsidTr="00702A98">
        <w:tc>
          <w:tcPr>
            <w:tcW w:w="1242" w:type="dxa"/>
          </w:tcPr>
          <w:p w:rsidR="00D432BA" w:rsidRPr="002E666F" w:rsidRDefault="00D432BA" w:rsidP="00DD180E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0</w:t>
            </w:r>
            <w:r w:rsidR="00DD180E">
              <w:rPr>
                <w:rFonts w:cs="Arial"/>
                <w:sz w:val="18"/>
                <w:lang w:val="sl-SI"/>
              </w:rPr>
              <w:t>3</w:t>
            </w:r>
            <w:r>
              <w:rPr>
                <w:rFonts w:cs="Arial"/>
                <w:sz w:val="18"/>
                <w:lang w:val="sl-SI"/>
              </w:rPr>
              <w:t>.03.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D432BA" w:rsidRPr="002E666F" w:rsidRDefault="00D432BA" w:rsidP="00D432BA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Povrede srca,aorte i velikih krvnih sudova</w:t>
            </w:r>
          </w:p>
        </w:tc>
        <w:tc>
          <w:tcPr>
            <w:tcW w:w="2342" w:type="dxa"/>
          </w:tcPr>
          <w:p w:rsidR="00D432BA" w:rsidRPr="002E666F" w:rsidRDefault="00A874FB" w:rsidP="00A874F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 xml:space="preserve">Prof. </w:t>
            </w:r>
            <w:r w:rsidR="00D432BA" w:rsidRPr="002E666F">
              <w:rPr>
                <w:rFonts w:cs="Arial"/>
                <w:sz w:val="18"/>
                <w:lang w:val="sl-SI"/>
              </w:rPr>
              <w:t xml:space="preserve">S.Putnik       </w:t>
            </w:r>
          </w:p>
        </w:tc>
        <w:tc>
          <w:tcPr>
            <w:tcW w:w="1597" w:type="dxa"/>
          </w:tcPr>
          <w:p w:rsidR="00D432BA" w:rsidRPr="002E666F" w:rsidRDefault="00D432BA" w:rsidP="00D432BA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D432BA" w:rsidRPr="002E666F" w:rsidTr="00702A98">
        <w:tc>
          <w:tcPr>
            <w:tcW w:w="1242" w:type="dxa"/>
          </w:tcPr>
          <w:p w:rsidR="00D432BA" w:rsidRPr="002E666F" w:rsidRDefault="00D432BA" w:rsidP="00DD180E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0</w:t>
            </w:r>
            <w:r w:rsidR="00DD180E">
              <w:rPr>
                <w:rFonts w:cs="Arial"/>
                <w:sz w:val="18"/>
                <w:lang w:val="sl-SI"/>
              </w:rPr>
              <w:t>4</w:t>
            </w:r>
            <w:r>
              <w:rPr>
                <w:rFonts w:cs="Arial"/>
                <w:sz w:val="18"/>
                <w:lang w:val="sl-SI"/>
              </w:rPr>
              <w:t>.03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D432BA" w:rsidRPr="002E666F" w:rsidRDefault="00D432BA" w:rsidP="00D432BA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Hirurgija aorte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2342" w:type="dxa"/>
          </w:tcPr>
          <w:p w:rsidR="00D432BA" w:rsidRPr="002E666F" w:rsidRDefault="00D432BA" w:rsidP="00D432BA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Prof.L.Davidović</w:t>
            </w:r>
          </w:p>
        </w:tc>
        <w:tc>
          <w:tcPr>
            <w:tcW w:w="1597" w:type="dxa"/>
          </w:tcPr>
          <w:p w:rsidR="00D432BA" w:rsidRPr="002E666F" w:rsidRDefault="00D432BA" w:rsidP="00D432BA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D432BA" w:rsidRPr="002E666F" w:rsidTr="00A874FB">
        <w:trPr>
          <w:trHeight w:val="162"/>
        </w:trPr>
        <w:tc>
          <w:tcPr>
            <w:tcW w:w="1242" w:type="dxa"/>
          </w:tcPr>
          <w:p w:rsidR="00D432BA" w:rsidRPr="00A874FB" w:rsidRDefault="00D432BA" w:rsidP="00DD180E">
            <w:pPr>
              <w:jc w:val="both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0</w:t>
            </w:r>
            <w:r w:rsidR="00DD180E">
              <w:rPr>
                <w:rFonts w:cs="Arial"/>
                <w:sz w:val="18"/>
                <w:lang w:val="sl-SI"/>
              </w:rPr>
              <w:t>5</w:t>
            </w:r>
            <w:r>
              <w:rPr>
                <w:rFonts w:cs="Arial"/>
                <w:sz w:val="18"/>
                <w:lang w:val="sl-SI"/>
              </w:rPr>
              <w:t>.03.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</w:p>
        </w:tc>
        <w:tc>
          <w:tcPr>
            <w:tcW w:w="4395" w:type="dxa"/>
          </w:tcPr>
          <w:p w:rsidR="00D432BA" w:rsidRPr="002E666F" w:rsidRDefault="00D432BA" w:rsidP="00D432BA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Hirurgija karotidnih arterija</w:t>
            </w:r>
          </w:p>
        </w:tc>
        <w:tc>
          <w:tcPr>
            <w:tcW w:w="2342" w:type="dxa"/>
          </w:tcPr>
          <w:p w:rsidR="00D432BA" w:rsidRPr="002E666F" w:rsidRDefault="00D432BA" w:rsidP="00007867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</w:t>
            </w:r>
            <w:r w:rsidR="00007867">
              <w:rPr>
                <w:rFonts w:cs="Arial"/>
                <w:sz w:val="18"/>
                <w:lang w:val="sl-SI"/>
              </w:rPr>
              <w:t>D.Nenezić</w:t>
            </w:r>
          </w:p>
        </w:tc>
        <w:tc>
          <w:tcPr>
            <w:tcW w:w="1597" w:type="dxa"/>
          </w:tcPr>
          <w:p w:rsidR="00D432BA" w:rsidRDefault="00D432BA" w:rsidP="00D432BA">
            <w:pPr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KBC Dedinje</w:t>
            </w:r>
          </w:p>
          <w:p w:rsidR="00A874FB" w:rsidRPr="002E666F" w:rsidRDefault="00A874FB" w:rsidP="00D432BA">
            <w:pPr>
              <w:rPr>
                <w:rFonts w:cs="Arial"/>
                <w:sz w:val="18"/>
              </w:rPr>
            </w:pPr>
          </w:p>
        </w:tc>
      </w:tr>
      <w:tr w:rsidR="00A874FB" w:rsidRPr="002E666F" w:rsidTr="00A37934">
        <w:trPr>
          <w:trHeight w:val="450"/>
        </w:trPr>
        <w:tc>
          <w:tcPr>
            <w:tcW w:w="1242" w:type="dxa"/>
          </w:tcPr>
          <w:p w:rsidR="00A874FB" w:rsidRDefault="00A874FB" w:rsidP="00A874FB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  <w:r w:rsidR="00DD180E">
              <w:rPr>
                <w:rFonts w:cs="Arial"/>
                <w:sz w:val="18"/>
              </w:rPr>
              <w:t>9</w:t>
            </w:r>
            <w:r>
              <w:rPr>
                <w:rFonts w:cs="Arial"/>
                <w:sz w:val="18"/>
              </w:rPr>
              <w:t xml:space="preserve">.03 </w:t>
            </w:r>
            <w:r w:rsidR="00BE7303">
              <w:rPr>
                <w:rFonts w:cs="Arial"/>
                <w:sz w:val="18"/>
              </w:rPr>
              <w:t>20</w:t>
            </w:r>
          </w:p>
          <w:p w:rsidR="00A874FB" w:rsidRPr="002E666F" w:rsidRDefault="00A874FB" w:rsidP="00DD180E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  <w:r w:rsidR="00DD180E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.03.</w:t>
            </w:r>
            <w:r w:rsidR="00BE7303">
              <w:rPr>
                <w:rFonts w:cs="Arial"/>
                <w:sz w:val="18"/>
              </w:rPr>
              <w:t>20</w:t>
            </w:r>
          </w:p>
        </w:tc>
        <w:tc>
          <w:tcPr>
            <w:tcW w:w="4395" w:type="dxa"/>
          </w:tcPr>
          <w:p w:rsidR="00A874FB" w:rsidRPr="00A874FB" w:rsidRDefault="00A874FB" w:rsidP="00A874FB">
            <w:pPr>
              <w:rPr>
                <w:rFonts w:cs="Arial"/>
                <w:sz w:val="18"/>
                <w:lang w:val="sr-Latn-RS"/>
              </w:rPr>
            </w:pPr>
            <w:r>
              <w:rPr>
                <w:rFonts w:cs="Arial"/>
                <w:sz w:val="18"/>
                <w:lang w:val="sl-SI"/>
              </w:rPr>
              <w:t xml:space="preserve">Povrede grudnog </w:t>
            </w:r>
            <w:r>
              <w:rPr>
                <w:rFonts w:cs="Arial"/>
                <w:sz w:val="18"/>
                <w:lang w:val="sr-Latn-RS"/>
              </w:rPr>
              <w:t>koša</w:t>
            </w:r>
          </w:p>
          <w:p w:rsidR="00A874FB" w:rsidRDefault="00A874FB" w:rsidP="00A874FB">
            <w:pPr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Hirurgija pleure, plućai bonha</w:t>
            </w:r>
          </w:p>
          <w:p w:rsidR="00A874FB" w:rsidRPr="00481DB8" w:rsidRDefault="00A874FB" w:rsidP="00A874FB">
            <w:pPr>
              <w:rPr>
                <w:rFonts w:cs="Arial"/>
                <w:sz w:val="18"/>
              </w:rPr>
            </w:pPr>
          </w:p>
        </w:tc>
        <w:tc>
          <w:tcPr>
            <w:tcW w:w="2342" w:type="dxa"/>
          </w:tcPr>
          <w:p w:rsidR="00A874FB" w:rsidRDefault="00A37934" w:rsidP="001E5BB7">
            <w:pPr>
              <w:ind w:right="-247"/>
              <w:rPr>
                <w:rFonts w:cs="Arial"/>
                <w:sz w:val="18"/>
                <w:lang w:val="sl-SI"/>
              </w:rPr>
            </w:pPr>
            <w:r>
              <w:rPr>
                <w:rFonts w:cs="Arial"/>
                <w:sz w:val="18"/>
                <w:lang w:val="sl-SI"/>
              </w:rPr>
              <w:t>Prof. A.Šijački</w:t>
            </w:r>
          </w:p>
          <w:p w:rsidR="00A874FB" w:rsidRPr="00481DB8" w:rsidRDefault="00A874FB" w:rsidP="001E5BB7">
            <w:pPr>
              <w:ind w:right="-4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lang w:val="sl-SI"/>
              </w:rPr>
              <w:t>Doc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  <w:r>
              <w:rPr>
                <w:rFonts w:cs="Arial"/>
                <w:sz w:val="18"/>
                <w:lang w:val="sl-SI"/>
              </w:rPr>
              <w:t>M. Ercegovac</w:t>
            </w:r>
            <w:r w:rsidR="00A37934">
              <w:rPr>
                <w:rFonts w:cs="Arial"/>
                <w:sz w:val="18"/>
                <w:lang w:val="sl-SI"/>
              </w:rPr>
              <w:t>,</w:t>
            </w:r>
            <w:r w:rsidR="001E5BB7">
              <w:rPr>
                <w:rFonts w:cs="Arial"/>
                <w:sz w:val="18"/>
                <w:lang w:val="sl-SI"/>
              </w:rPr>
              <w:t xml:space="preserve">               TBC</w:t>
            </w:r>
            <w:r w:rsidR="00A37934">
              <w:rPr>
                <w:rFonts w:cs="Arial"/>
                <w:sz w:val="18"/>
                <w:lang w:val="sl-SI"/>
              </w:rPr>
              <w:t xml:space="preserve">         </w:t>
            </w:r>
            <w:r w:rsidR="001E5BB7">
              <w:rPr>
                <w:rFonts w:cs="Arial"/>
                <w:sz w:val="18"/>
                <w:lang w:val="sl-SI"/>
              </w:rPr>
              <w:t xml:space="preserve">              </w:t>
            </w:r>
            <w:r w:rsidR="00A37934">
              <w:rPr>
                <w:rFonts w:cs="Arial"/>
                <w:sz w:val="18"/>
                <w:lang w:val="sl-SI"/>
              </w:rPr>
              <w:t xml:space="preserve">                           </w:t>
            </w:r>
          </w:p>
        </w:tc>
        <w:tc>
          <w:tcPr>
            <w:tcW w:w="1597" w:type="dxa"/>
          </w:tcPr>
          <w:p w:rsidR="00A874FB" w:rsidRPr="002E666F" w:rsidRDefault="001E5BB7" w:rsidP="00A874F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 xml:space="preserve"> UC</w:t>
            </w:r>
          </w:p>
        </w:tc>
      </w:tr>
      <w:tr w:rsidR="00A37934" w:rsidRPr="002E666F" w:rsidTr="000C3531">
        <w:trPr>
          <w:trHeight w:val="80"/>
        </w:trPr>
        <w:tc>
          <w:tcPr>
            <w:tcW w:w="1242" w:type="dxa"/>
          </w:tcPr>
          <w:p w:rsidR="00A37934" w:rsidRPr="002E666F" w:rsidRDefault="00A37934" w:rsidP="00DD180E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1</w:t>
            </w:r>
            <w:r w:rsidR="00DD180E">
              <w:rPr>
                <w:rFonts w:cs="Arial"/>
                <w:sz w:val="18"/>
                <w:lang w:val="sl-SI"/>
              </w:rPr>
              <w:t>1</w:t>
            </w:r>
            <w:r w:rsidRPr="002E666F">
              <w:rPr>
                <w:rFonts w:cs="Arial"/>
                <w:sz w:val="18"/>
                <w:lang w:val="sl-SI"/>
              </w:rPr>
              <w:t>.03</w:t>
            </w:r>
            <w:r>
              <w:rPr>
                <w:rFonts w:cs="Arial"/>
                <w:sz w:val="18"/>
                <w:lang w:val="sl-SI"/>
              </w:rPr>
              <w:t>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Hirurgija karcinoma dojke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</w:t>
            </w:r>
            <w:r>
              <w:rPr>
                <w:rFonts w:cs="Arial"/>
                <w:sz w:val="18"/>
                <w:lang w:val="sl-SI"/>
              </w:rPr>
              <w:t>M.Grani</w:t>
            </w:r>
            <w:r>
              <w:rPr>
                <w:rFonts w:cs="Arial"/>
                <w:sz w:val="18"/>
                <w:lang w:val="sr-Latn-RS"/>
              </w:rPr>
              <w:t>ć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KBC Bež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  <w:r>
              <w:rPr>
                <w:rFonts w:cs="Arial"/>
                <w:sz w:val="18"/>
                <w:lang w:val="sl-SI"/>
              </w:rPr>
              <w:t>Kosa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A37934" w:rsidP="00DD180E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1</w:t>
            </w:r>
            <w:r w:rsidR="00DD180E">
              <w:rPr>
                <w:rFonts w:cs="Arial"/>
                <w:sz w:val="18"/>
                <w:lang w:val="sl-SI"/>
              </w:rPr>
              <w:t>2</w:t>
            </w:r>
            <w:r w:rsidRPr="002E666F">
              <w:rPr>
                <w:rFonts w:cs="Arial"/>
                <w:sz w:val="18"/>
                <w:lang w:val="sl-SI"/>
              </w:rPr>
              <w:t>.03</w:t>
            </w:r>
            <w:r>
              <w:rPr>
                <w:rFonts w:cs="Arial"/>
                <w:sz w:val="18"/>
                <w:lang w:val="sl-SI"/>
              </w:rPr>
              <w:t>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Hirurgija melanoma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</w:t>
            </w:r>
            <w:r>
              <w:rPr>
                <w:rFonts w:cs="Arial"/>
                <w:sz w:val="18"/>
                <w:lang w:val="sl-SI"/>
              </w:rPr>
              <w:t>D.Nikolić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KBC Bež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  <w:r>
              <w:rPr>
                <w:rFonts w:cs="Arial"/>
                <w:sz w:val="18"/>
                <w:lang w:val="sl-SI"/>
              </w:rPr>
              <w:t>Kosa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A37934" w:rsidP="00BE7303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1</w:t>
            </w:r>
            <w:r w:rsidR="00BE7303">
              <w:rPr>
                <w:rFonts w:cs="Arial"/>
                <w:sz w:val="18"/>
                <w:lang w:val="sl-SI"/>
              </w:rPr>
              <w:t>6</w:t>
            </w:r>
            <w:r>
              <w:rPr>
                <w:rFonts w:cs="Arial"/>
                <w:sz w:val="18"/>
                <w:lang w:val="sl-SI"/>
              </w:rPr>
              <w:t>.03.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 xml:space="preserve">Krvarenje iz GIT-a                                                   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</w:t>
            </w:r>
            <w:r>
              <w:rPr>
                <w:rFonts w:cs="Arial"/>
                <w:sz w:val="18"/>
                <w:lang w:val="sl-SI"/>
              </w:rPr>
              <w:t>. V.Jeremić</w:t>
            </w:r>
            <w:r w:rsidRPr="002E666F">
              <w:rPr>
                <w:rFonts w:cs="Arial"/>
                <w:sz w:val="18"/>
                <w:lang w:val="sl-SI"/>
              </w:rPr>
              <w:t xml:space="preserve">                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UC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A37934" w:rsidP="00BE7303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1</w:t>
            </w:r>
            <w:r w:rsidR="00BE7303">
              <w:rPr>
                <w:rFonts w:cs="Arial"/>
                <w:sz w:val="18"/>
                <w:lang w:val="sl-SI"/>
              </w:rPr>
              <w:t>7</w:t>
            </w:r>
            <w:r>
              <w:rPr>
                <w:rFonts w:cs="Arial"/>
                <w:sz w:val="18"/>
                <w:lang w:val="sl-SI"/>
              </w:rPr>
              <w:t>.</w:t>
            </w:r>
            <w:r w:rsidRPr="002E666F">
              <w:rPr>
                <w:rFonts w:cs="Arial"/>
                <w:sz w:val="18"/>
                <w:lang w:val="sl-SI"/>
              </w:rPr>
              <w:t>.0</w:t>
            </w:r>
            <w:r>
              <w:rPr>
                <w:rFonts w:cs="Arial"/>
                <w:sz w:val="18"/>
                <w:lang w:val="sl-SI"/>
              </w:rPr>
              <w:t>3.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Osnovni principi plastične i rek.hirurgije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Prof</w:t>
            </w:r>
            <w:r w:rsidRPr="002E666F">
              <w:rPr>
                <w:rFonts w:cs="Arial"/>
                <w:sz w:val="18"/>
                <w:lang w:val="sl-SI"/>
              </w:rPr>
              <w:t>.M.Jovanović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A37934" w:rsidP="00BE7303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1</w:t>
            </w:r>
            <w:r w:rsidR="00BE7303">
              <w:rPr>
                <w:rFonts w:cs="Arial"/>
                <w:sz w:val="18"/>
                <w:lang w:val="sl-SI"/>
              </w:rPr>
              <w:t>8</w:t>
            </w:r>
            <w:r w:rsidRPr="002E666F">
              <w:rPr>
                <w:rFonts w:cs="Arial"/>
                <w:sz w:val="18"/>
                <w:lang w:val="sl-SI"/>
              </w:rPr>
              <w:t>.0</w:t>
            </w:r>
            <w:r>
              <w:rPr>
                <w:rFonts w:cs="Arial"/>
                <w:sz w:val="18"/>
                <w:lang w:val="sl-SI"/>
              </w:rPr>
              <w:t>3.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Hirurgija šake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Prof.M.Bumbaširević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020C63" w:rsidP="00020C63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19</w:t>
            </w:r>
            <w:r w:rsidR="00A37934">
              <w:rPr>
                <w:rFonts w:cs="Arial"/>
                <w:sz w:val="18"/>
                <w:lang w:val="sl-SI"/>
              </w:rPr>
              <w:t>.03.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Amputacija-indikacije, principi, tehnike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Prof.Z.Blagojević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Banjica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A37934" w:rsidP="00BE7303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BE7303">
              <w:rPr>
                <w:rFonts w:cs="Arial"/>
                <w:sz w:val="18"/>
              </w:rPr>
              <w:t>3</w:t>
            </w:r>
            <w:r>
              <w:rPr>
                <w:rFonts w:cs="Arial"/>
                <w:sz w:val="18"/>
              </w:rPr>
              <w:t>.03.</w:t>
            </w:r>
            <w:r w:rsidR="00BE7303">
              <w:rPr>
                <w:rFonts w:cs="Arial"/>
                <w:sz w:val="18"/>
              </w:rPr>
              <w:t>20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 xml:space="preserve">Kardiorespiratorne post.op.komplikacije </w:t>
            </w:r>
          </w:p>
        </w:tc>
        <w:tc>
          <w:tcPr>
            <w:tcW w:w="2342" w:type="dxa"/>
          </w:tcPr>
          <w:p w:rsidR="00A37934" w:rsidRPr="002E666F" w:rsidRDefault="00BE7303" w:rsidP="00BE730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Prof</w:t>
            </w:r>
            <w:r w:rsidR="00A37934">
              <w:rPr>
                <w:rFonts w:cs="Arial"/>
                <w:sz w:val="18"/>
                <w:lang w:val="sl-SI"/>
              </w:rPr>
              <w:t>.I.Palibrk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A37934" w:rsidP="00BE7303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BE7303">
              <w:rPr>
                <w:rFonts w:cs="Arial"/>
                <w:sz w:val="18"/>
              </w:rPr>
              <w:t>4</w:t>
            </w:r>
            <w:r>
              <w:rPr>
                <w:rFonts w:cs="Arial"/>
                <w:sz w:val="18"/>
              </w:rPr>
              <w:t>.03.</w:t>
            </w:r>
            <w:r w:rsidR="00BE7303">
              <w:rPr>
                <w:rFonts w:cs="Arial"/>
                <w:sz w:val="18"/>
              </w:rPr>
              <w:t>20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Politrauma, torakoabdominalne povrede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 xml:space="preserve">Prof.A.Šijački  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UC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A37934" w:rsidP="00BE7303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BE7303">
              <w:rPr>
                <w:rFonts w:cs="Arial"/>
                <w:sz w:val="18"/>
              </w:rPr>
              <w:t>5</w:t>
            </w:r>
            <w:r>
              <w:rPr>
                <w:rFonts w:cs="Arial"/>
                <w:sz w:val="18"/>
              </w:rPr>
              <w:t>.03.</w:t>
            </w:r>
            <w:r w:rsidR="00BE7303">
              <w:rPr>
                <w:rFonts w:cs="Arial"/>
                <w:sz w:val="18"/>
              </w:rPr>
              <w:t>20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Gastrointestinalne postoperativne komplikacije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Prof.M.Bjelović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A37934" w:rsidP="00BE7303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BE7303">
              <w:rPr>
                <w:rFonts w:cs="Arial"/>
                <w:sz w:val="18"/>
              </w:rPr>
              <w:t>6</w:t>
            </w:r>
            <w:r w:rsidR="00CD6A54">
              <w:rPr>
                <w:rFonts w:cs="Arial"/>
                <w:sz w:val="18"/>
              </w:rPr>
              <w:t xml:space="preserve">. </w:t>
            </w:r>
            <w:r>
              <w:rPr>
                <w:rFonts w:cs="Arial"/>
                <w:sz w:val="18"/>
              </w:rPr>
              <w:t>03.</w:t>
            </w:r>
            <w:r w:rsidR="00BE7303">
              <w:rPr>
                <w:rFonts w:cs="Arial"/>
                <w:sz w:val="18"/>
              </w:rPr>
              <w:t>20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 xml:space="preserve">Tanko crevo, Ileus, Appendix    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Prof.M.Petrović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CD6A54" w:rsidP="00CD6A54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</w:t>
            </w:r>
            <w:r w:rsidR="00A37934">
              <w:rPr>
                <w:rFonts w:cs="Arial"/>
                <w:sz w:val="18"/>
              </w:rPr>
              <w:t>.03.</w:t>
            </w:r>
            <w:r w:rsidR="00BE7303">
              <w:rPr>
                <w:rFonts w:cs="Arial"/>
                <w:sz w:val="18"/>
              </w:rPr>
              <w:t>20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Enterostomija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sl-SI"/>
              </w:rPr>
              <w:t>V. Marković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BE7303" w:rsidP="00CD6A54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3</w:t>
            </w:r>
            <w:r w:rsidR="00CD6A54">
              <w:rPr>
                <w:rFonts w:cs="Arial"/>
                <w:sz w:val="18"/>
                <w:lang w:val="sl-SI"/>
              </w:rPr>
              <w:t>1</w:t>
            </w:r>
            <w:r w:rsidR="00A37934" w:rsidRPr="002E666F">
              <w:rPr>
                <w:rFonts w:cs="Arial"/>
                <w:sz w:val="18"/>
                <w:lang w:val="sl-SI"/>
              </w:rPr>
              <w:t>.0</w:t>
            </w:r>
            <w:r>
              <w:rPr>
                <w:rFonts w:cs="Arial"/>
                <w:sz w:val="18"/>
                <w:lang w:val="sl-SI"/>
              </w:rPr>
              <w:t>3</w:t>
            </w:r>
            <w:r w:rsidR="00A37934">
              <w:rPr>
                <w:rFonts w:cs="Arial"/>
                <w:sz w:val="18"/>
                <w:lang w:val="sl-SI"/>
              </w:rPr>
              <w:t>.</w:t>
            </w:r>
            <w:r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Traheotomija - indikacije, tehnika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Doc.D.Stoj</w:t>
            </w:r>
            <w:r w:rsidRPr="002E666F">
              <w:rPr>
                <w:rFonts w:cs="Arial"/>
                <w:sz w:val="18"/>
                <w:lang w:val="sr-Cyrl-CS"/>
              </w:rPr>
              <w:t>а</w:t>
            </w:r>
            <w:r w:rsidRPr="002E666F">
              <w:rPr>
                <w:rFonts w:cs="Arial"/>
                <w:sz w:val="18"/>
                <w:lang w:val="sl-SI"/>
              </w:rPr>
              <w:t>kov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KBC Dr. M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CD6A54" w:rsidP="00CD6A54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0</w:t>
            </w:r>
            <w:r w:rsidR="00BE7303">
              <w:rPr>
                <w:rFonts w:cs="Arial"/>
                <w:sz w:val="18"/>
                <w:lang w:val="sl-SI"/>
              </w:rPr>
              <w:t>1</w:t>
            </w:r>
            <w:r w:rsidR="00A37934" w:rsidRPr="002E666F">
              <w:rPr>
                <w:rFonts w:cs="Arial"/>
                <w:sz w:val="18"/>
                <w:lang w:val="sl-SI"/>
              </w:rPr>
              <w:t>.0</w:t>
            </w:r>
            <w:r>
              <w:rPr>
                <w:rFonts w:cs="Arial"/>
                <w:sz w:val="18"/>
                <w:lang w:val="sl-SI"/>
              </w:rPr>
              <w:t>4</w:t>
            </w:r>
            <w:r w:rsidR="00A37934">
              <w:rPr>
                <w:rFonts w:cs="Arial"/>
                <w:sz w:val="18"/>
                <w:lang w:val="sl-SI"/>
              </w:rPr>
              <w:t>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Radikalna disekcija vrata</w:t>
            </w:r>
            <w:r w:rsidRPr="002E666F">
              <w:rPr>
                <w:rFonts w:cs="Arial"/>
                <w:sz w:val="18"/>
                <w:lang w:val="sl-SI"/>
              </w:rPr>
              <w:tab/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Doc.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  <w:r>
              <w:rPr>
                <w:rFonts w:cs="Arial"/>
                <w:sz w:val="18"/>
                <w:lang w:val="sl-SI"/>
              </w:rPr>
              <w:t>P.Sabljak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A37934" w:rsidP="00CD6A54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0</w:t>
            </w:r>
            <w:r w:rsidR="00CD6A54">
              <w:rPr>
                <w:rFonts w:cs="Arial"/>
                <w:sz w:val="18"/>
                <w:lang w:val="sl-SI"/>
              </w:rPr>
              <w:t>2</w:t>
            </w:r>
            <w:r w:rsidRPr="002E666F">
              <w:rPr>
                <w:rFonts w:cs="Arial"/>
                <w:sz w:val="18"/>
                <w:lang w:val="sl-SI"/>
              </w:rPr>
              <w:t>.04</w:t>
            </w:r>
            <w:r>
              <w:rPr>
                <w:rFonts w:cs="Arial"/>
                <w:sz w:val="18"/>
                <w:lang w:val="sl-SI"/>
              </w:rPr>
              <w:t>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Limfadenektomija u lečenju maligniteta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Prof.D.Radenkovi</w:t>
            </w:r>
            <w:r w:rsidRPr="002E666F">
              <w:rPr>
                <w:rFonts w:cs="Arial"/>
                <w:sz w:val="18"/>
                <w:lang w:val="sl-SI"/>
              </w:rPr>
              <w:t>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A37934" w:rsidP="00CD6A54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0</w:t>
            </w:r>
            <w:r w:rsidR="00CD6A54">
              <w:rPr>
                <w:rFonts w:cs="Arial"/>
                <w:sz w:val="18"/>
                <w:lang w:val="sl-SI"/>
              </w:rPr>
              <w:t>6</w:t>
            </w:r>
            <w:r w:rsidRPr="002E666F">
              <w:rPr>
                <w:rFonts w:cs="Arial"/>
                <w:sz w:val="18"/>
                <w:lang w:val="sl-SI"/>
              </w:rPr>
              <w:t>.04</w:t>
            </w:r>
            <w:r>
              <w:rPr>
                <w:rFonts w:cs="Arial"/>
                <w:sz w:val="18"/>
                <w:lang w:val="sl-SI"/>
              </w:rPr>
              <w:t>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Postgastrektomijski sindrom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</w:t>
            </w:r>
            <w:r>
              <w:rPr>
                <w:rFonts w:cs="Arial"/>
                <w:sz w:val="18"/>
                <w:lang w:val="sl-SI"/>
              </w:rPr>
              <w:t>N Ivan</w:t>
            </w:r>
            <w:r>
              <w:rPr>
                <w:rFonts w:cs="Arial"/>
                <w:sz w:val="18"/>
                <w:lang w:val="sr-Latn-RS"/>
              </w:rPr>
              <w:t>čević</w:t>
            </w:r>
          </w:p>
        </w:tc>
        <w:tc>
          <w:tcPr>
            <w:tcW w:w="1597" w:type="dxa"/>
          </w:tcPr>
          <w:p w:rsidR="00A37934" w:rsidRPr="002E666F" w:rsidRDefault="00007867" w:rsidP="0000786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UC.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BE7303" w:rsidP="00CD6A54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0</w:t>
            </w:r>
            <w:r w:rsidR="00CD6A54">
              <w:rPr>
                <w:rFonts w:cs="Arial"/>
                <w:sz w:val="18"/>
                <w:lang w:val="sl-SI"/>
              </w:rPr>
              <w:t>7</w:t>
            </w:r>
            <w:r w:rsidR="00A37934" w:rsidRPr="002E666F">
              <w:rPr>
                <w:rFonts w:cs="Arial"/>
                <w:sz w:val="18"/>
                <w:lang w:val="sl-SI"/>
              </w:rPr>
              <w:t>.0</w:t>
            </w:r>
            <w:r w:rsidR="00A37934">
              <w:rPr>
                <w:rFonts w:cs="Arial"/>
                <w:sz w:val="18"/>
                <w:lang w:val="sl-SI"/>
              </w:rPr>
              <w:t>4.</w:t>
            </w:r>
            <w:r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Vagotomija-tehnika,rezultati,indikacije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</w:t>
            </w:r>
            <w:r>
              <w:rPr>
                <w:rFonts w:cs="Arial"/>
                <w:sz w:val="18"/>
                <w:lang w:val="sl-SI"/>
              </w:rPr>
              <w:t>P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  <w:r>
              <w:rPr>
                <w:rFonts w:cs="Arial"/>
                <w:sz w:val="18"/>
                <w:lang w:val="sl-SI"/>
              </w:rPr>
              <w:t>Gregorić</w:t>
            </w:r>
          </w:p>
        </w:tc>
        <w:tc>
          <w:tcPr>
            <w:tcW w:w="1597" w:type="dxa"/>
          </w:tcPr>
          <w:p w:rsidR="00A37934" w:rsidRPr="002E666F" w:rsidRDefault="00007867" w:rsidP="0000786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UC</w:t>
            </w:r>
            <w:r w:rsidR="00A37934" w:rsidRPr="002E666F">
              <w:rPr>
                <w:rFonts w:cs="Arial"/>
                <w:sz w:val="18"/>
                <w:lang w:val="sl-SI"/>
              </w:rPr>
              <w:t>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BE7303" w:rsidP="00CD6A54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0</w:t>
            </w:r>
            <w:r w:rsidR="00CD6A54">
              <w:rPr>
                <w:rFonts w:cs="Arial"/>
                <w:sz w:val="18"/>
                <w:lang w:val="sl-SI"/>
              </w:rPr>
              <w:t>8</w:t>
            </w:r>
            <w:r w:rsidR="00A37934" w:rsidRPr="002E666F">
              <w:rPr>
                <w:rFonts w:cs="Arial"/>
                <w:sz w:val="18"/>
                <w:lang w:val="sl-SI"/>
              </w:rPr>
              <w:t>.0</w:t>
            </w:r>
            <w:r w:rsidR="00A37934">
              <w:rPr>
                <w:rFonts w:cs="Arial"/>
                <w:sz w:val="18"/>
                <w:lang w:val="sl-SI"/>
              </w:rPr>
              <w:t>4.</w:t>
            </w:r>
            <w:r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Digestivna endoskopija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Prof.M.Krstć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BE7303" w:rsidP="00CD6A54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0</w:t>
            </w:r>
            <w:r w:rsidR="00CD6A54">
              <w:rPr>
                <w:rFonts w:cs="Arial"/>
                <w:sz w:val="18"/>
                <w:lang w:val="sl-SI"/>
              </w:rPr>
              <w:t>9</w:t>
            </w:r>
            <w:r w:rsidR="00A37934" w:rsidRPr="002E666F">
              <w:rPr>
                <w:rFonts w:cs="Arial"/>
                <w:sz w:val="18"/>
                <w:lang w:val="sl-SI"/>
              </w:rPr>
              <w:t>.0</w:t>
            </w:r>
            <w:r w:rsidR="00A37934">
              <w:rPr>
                <w:rFonts w:cs="Arial"/>
                <w:sz w:val="18"/>
                <w:lang w:val="sl-SI"/>
              </w:rPr>
              <w:t>4.</w:t>
            </w:r>
            <w:r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 xml:space="preserve">. </w:t>
            </w:r>
          </w:p>
        </w:tc>
        <w:tc>
          <w:tcPr>
            <w:tcW w:w="4395" w:type="dxa"/>
          </w:tcPr>
          <w:p w:rsidR="00A37934" w:rsidRPr="002E666F" w:rsidRDefault="00A37934" w:rsidP="00007867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 xml:space="preserve">Hirurgija kontrole </w:t>
            </w:r>
            <w:r w:rsidR="00007867">
              <w:rPr>
                <w:rFonts w:cs="Arial"/>
                <w:sz w:val="18"/>
                <w:lang w:val="sr-Latn-RS"/>
              </w:rPr>
              <w:t>oštećenja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Prof.Ž.Laušević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UC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CD6A54" w:rsidP="00BE7303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13</w:t>
            </w:r>
            <w:r w:rsidR="00A37934" w:rsidRPr="002E666F">
              <w:rPr>
                <w:rFonts w:cs="Arial"/>
                <w:sz w:val="18"/>
                <w:lang w:val="sl-SI"/>
              </w:rPr>
              <w:t>.0</w:t>
            </w:r>
            <w:r w:rsidR="00A37934">
              <w:rPr>
                <w:rFonts w:cs="Arial"/>
                <w:sz w:val="18"/>
                <w:lang w:val="sl-SI"/>
              </w:rPr>
              <w:t>4.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Skleroterapija i hirurgija variksa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</w:t>
            </w:r>
            <w:r>
              <w:rPr>
                <w:rFonts w:cs="Arial"/>
                <w:sz w:val="18"/>
                <w:lang w:val="sl-SI"/>
              </w:rPr>
              <w:t>A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  <w:r>
              <w:rPr>
                <w:rFonts w:cs="Arial"/>
                <w:sz w:val="18"/>
                <w:lang w:val="sl-SI"/>
              </w:rPr>
              <w:t>Simić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A37934" w:rsidP="00AB7D17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1</w:t>
            </w:r>
            <w:r w:rsidR="00AB7D17">
              <w:rPr>
                <w:rFonts w:cs="Arial"/>
                <w:sz w:val="18"/>
                <w:lang w:val="sl-SI"/>
              </w:rPr>
              <w:t>4</w:t>
            </w:r>
            <w:r w:rsidRPr="002E666F">
              <w:rPr>
                <w:rFonts w:cs="Arial"/>
                <w:sz w:val="18"/>
                <w:lang w:val="sl-SI"/>
              </w:rPr>
              <w:t>.0</w:t>
            </w:r>
            <w:r>
              <w:rPr>
                <w:rFonts w:cs="Arial"/>
                <w:sz w:val="18"/>
                <w:lang w:val="sl-SI"/>
              </w:rPr>
              <w:t>4.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Šav u digestivnoj hirurgiji, meh. šav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Prof.Z.Krivokapić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BE7303" w:rsidP="00AB7D17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1</w:t>
            </w:r>
            <w:r w:rsidR="00AB7D17">
              <w:rPr>
                <w:rFonts w:cs="Arial"/>
                <w:sz w:val="18"/>
                <w:lang w:val="sl-SI"/>
              </w:rPr>
              <w:t>5</w:t>
            </w:r>
            <w:r w:rsidR="00A37934" w:rsidRPr="002E666F">
              <w:rPr>
                <w:rFonts w:cs="Arial"/>
                <w:sz w:val="18"/>
                <w:lang w:val="sl-SI"/>
              </w:rPr>
              <w:t>.0</w:t>
            </w:r>
            <w:r w:rsidR="00A37934">
              <w:rPr>
                <w:rFonts w:cs="Arial"/>
                <w:sz w:val="18"/>
                <w:lang w:val="sl-SI"/>
              </w:rPr>
              <w:t>4.</w:t>
            </w:r>
            <w:r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jc w:val="both"/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Urgentni proktološki problemi. Kolostoma -indikacije, tehnike, komplikacije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Prof.Z.Krivokapić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AB7D17" w:rsidP="00AB7D17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21</w:t>
            </w:r>
            <w:r w:rsidR="00A37934" w:rsidRPr="002E666F">
              <w:rPr>
                <w:rFonts w:cs="Arial"/>
                <w:sz w:val="18"/>
                <w:lang w:val="sl-SI"/>
              </w:rPr>
              <w:t>.0</w:t>
            </w:r>
            <w:r w:rsidR="00A37934">
              <w:rPr>
                <w:rFonts w:cs="Arial"/>
                <w:sz w:val="18"/>
                <w:lang w:val="sl-SI"/>
              </w:rPr>
              <w:t>4.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Povrede kolona i rektuma i pripreme debelog creva za operaciju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G.Barišić</w:t>
            </w:r>
            <w:proofErr w:type="spellEnd"/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BE7303" w:rsidP="00AB7D17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2</w:t>
            </w:r>
            <w:r w:rsidR="00AB7D17">
              <w:rPr>
                <w:rFonts w:cs="Arial"/>
                <w:sz w:val="18"/>
                <w:lang w:val="sl-SI"/>
              </w:rPr>
              <w:t>2</w:t>
            </w:r>
            <w:r w:rsidR="00A37934" w:rsidRPr="002E666F">
              <w:rPr>
                <w:rFonts w:cs="Arial"/>
                <w:sz w:val="18"/>
                <w:lang w:val="sl-SI"/>
              </w:rPr>
              <w:t>.0</w:t>
            </w:r>
            <w:r>
              <w:rPr>
                <w:rFonts w:cs="Arial"/>
                <w:sz w:val="18"/>
                <w:lang w:val="sl-SI"/>
              </w:rPr>
              <w:t>4</w:t>
            </w:r>
            <w:r w:rsidR="00A37934">
              <w:rPr>
                <w:rFonts w:cs="Arial"/>
                <w:sz w:val="18"/>
                <w:lang w:val="sl-SI"/>
              </w:rPr>
              <w:t>.</w:t>
            </w:r>
            <w:r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 xml:space="preserve">. 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Urgentna stanja u neurohirurgiji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Prof.M.Rakić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NHK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BE7303" w:rsidP="00AB7D17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2</w:t>
            </w:r>
            <w:r w:rsidR="00AB7D17">
              <w:rPr>
                <w:rFonts w:cs="Arial"/>
                <w:sz w:val="18"/>
                <w:lang w:val="sl-SI"/>
              </w:rPr>
              <w:t>3</w:t>
            </w:r>
            <w:r w:rsidR="00A37934" w:rsidRPr="002E666F">
              <w:rPr>
                <w:rFonts w:cs="Arial"/>
                <w:sz w:val="18"/>
                <w:lang w:val="sl-SI"/>
              </w:rPr>
              <w:t>.0</w:t>
            </w:r>
            <w:r>
              <w:rPr>
                <w:rFonts w:cs="Arial"/>
                <w:sz w:val="18"/>
                <w:lang w:val="sl-SI"/>
              </w:rPr>
              <w:t>4</w:t>
            </w:r>
            <w:r w:rsidR="00A37934">
              <w:rPr>
                <w:rFonts w:cs="Arial"/>
                <w:sz w:val="18"/>
                <w:lang w:val="sl-SI"/>
              </w:rPr>
              <w:t>.</w:t>
            </w:r>
            <w:r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 xml:space="preserve">. 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Krivično pravna odgovornost hirurga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Prof.S.Savić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Sudska med.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BE7303" w:rsidP="00AB7D17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2</w:t>
            </w:r>
            <w:r w:rsidR="00AB7D17">
              <w:rPr>
                <w:rFonts w:cs="Arial"/>
                <w:sz w:val="18"/>
                <w:lang w:val="sl-SI"/>
              </w:rPr>
              <w:t>7</w:t>
            </w:r>
            <w:r w:rsidR="00A37934" w:rsidRPr="002E666F">
              <w:rPr>
                <w:rFonts w:cs="Arial"/>
                <w:sz w:val="18"/>
                <w:lang w:val="sl-SI"/>
              </w:rPr>
              <w:t>.0</w:t>
            </w:r>
            <w:r>
              <w:rPr>
                <w:rFonts w:cs="Arial"/>
                <w:sz w:val="18"/>
                <w:lang w:val="sl-SI"/>
              </w:rPr>
              <w:t>4</w:t>
            </w:r>
            <w:r w:rsidR="00A37934">
              <w:rPr>
                <w:rFonts w:cs="Arial"/>
                <w:sz w:val="18"/>
                <w:lang w:val="sl-SI"/>
              </w:rPr>
              <w:t>.</w:t>
            </w:r>
            <w:r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Urgentna stanja u dečijoj hirurgiji</w:t>
            </w:r>
          </w:p>
        </w:tc>
        <w:tc>
          <w:tcPr>
            <w:tcW w:w="2342" w:type="dxa"/>
          </w:tcPr>
          <w:p w:rsidR="00A37934" w:rsidRPr="002E666F" w:rsidRDefault="00A37934" w:rsidP="006D26B5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Prof.Z.</w:t>
            </w:r>
            <w:r w:rsidR="006D26B5">
              <w:rPr>
                <w:rFonts w:cs="Arial"/>
                <w:sz w:val="18"/>
                <w:lang w:val="sl-SI"/>
              </w:rPr>
              <w:t>Golubovi</w:t>
            </w:r>
            <w:r w:rsidRPr="002E666F">
              <w:rPr>
                <w:rFonts w:cs="Arial"/>
                <w:sz w:val="18"/>
                <w:lang w:val="sl-SI"/>
              </w:rPr>
              <w:t>ć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BE7303" w:rsidP="00AB7D17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2</w:t>
            </w:r>
            <w:r w:rsidR="00AB7D17">
              <w:rPr>
                <w:rFonts w:cs="Arial"/>
                <w:sz w:val="18"/>
                <w:lang w:val="sl-SI"/>
              </w:rPr>
              <w:t>8</w:t>
            </w:r>
            <w:r w:rsidR="00A37934" w:rsidRPr="002E666F">
              <w:rPr>
                <w:rFonts w:cs="Arial"/>
                <w:sz w:val="18"/>
                <w:lang w:val="sl-SI"/>
              </w:rPr>
              <w:t>.0</w:t>
            </w:r>
            <w:r>
              <w:rPr>
                <w:rFonts w:cs="Arial"/>
                <w:sz w:val="18"/>
                <w:lang w:val="sl-SI"/>
              </w:rPr>
              <w:t>4</w:t>
            </w:r>
            <w:r w:rsidR="00A37934">
              <w:rPr>
                <w:rFonts w:cs="Arial"/>
                <w:sz w:val="18"/>
                <w:lang w:val="sl-SI"/>
              </w:rPr>
              <w:t>.</w:t>
            </w:r>
            <w:r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Urgentna stanja u urologiji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2342" w:type="dxa"/>
          </w:tcPr>
          <w:p w:rsidR="00A37934" w:rsidRPr="002E666F" w:rsidRDefault="008F23EB" w:rsidP="00A379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Prof.M.</w:t>
            </w:r>
            <w:r w:rsidR="00A37934">
              <w:rPr>
                <w:rFonts w:cs="Arial"/>
                <w:sz w:val="18"/>
                <w:lang w:val="sl-SI"/>
              </w:rPr>
              <w:t>Aćimović</w:t>
            </w:r>
            <w:r w:rsidR="00A37934"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 xml:space="preserve">Biblioteka Urol. Kl. 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BE7303" w:rsidP="00AB7D17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2</w:t>
            </w:r>
            <w:r w:rsidR="00AB7D17">
              <w:rPr>
                <w:rFonts w:cs="Arial"/>
                <w:sz w:val="18"/>
                <w:lang w:val="sl-SI"/>
              </w:rPr>
              <w:t>9</w:t>
            </w:r>
            <w:r w:rsidR="00A37934" w:rsidRPr="002E666F">
              <w:rPr>
                <w:rFonts w:cs="Arial"/>
                <w:sz w:val="18"/>
                <w:lang w:val="sl-SI"/>
              </w:rPr>
              <w:t>.0</w:t>
            </w:r>
            <w:r>
              <w:rPr>
                <w:rFonts w:cs="Arial"/>
                <w:sz w:val="18"/>
                <w:lang w:val="sl-SI"/>
              </w:rPr>
              <w:t>4</w:t>
            </w:r>
            <w:r w:rsidR="00A37934">
              <w:rPr>
                <w:rFonts w:cs="Arial"/>
                <w:sz w:val="18"/>
                <w:lang w:val="sl-SI"/>
              </w:rPr>
              <w:t>.</w:t>
            </w:r>
            <w:r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Principi hir. koštano-zglobnih povreda</w:t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Prof.A.Lešić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Ortoped.kl.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AB7D17" w:rsidP="00AB7D17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05</w:t>
            </w:r>
            <w:r w:rsidR="00BE7303">
              <w:rPr>
                <w:rFonts w:cs="Arial"/>
                <w:sz w:val="18"/>
                <w:lang w:val="sl-SI"/>
              </w:rPr>
              <w:t>.0</w:t>
            </w:r>
            <w:r>
              <w:rPr>
                <w:rFonts w:cs="Arial"/>
                <w:sz w:val="18"/>
                <w:lang w:val="sl-SI"/>
              </w:rPr>
              <w:t>5</w:t>
            </w:r>
            <w:r w:rsidR="00A37934">
              <w:rPr>
                <w:rFonts w:cs="Arial"/>
                <w:sz w:val="18"/>
                <w:lang w:val="sl-SI"/>
              </w:rPr>
              <w:t>.</w:t>
            </w:r>
            <w:r w:rsidR="00BE7303"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>.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Intenzivna terapija i monitoring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2342" w:type="dxa"/>
          </w:tcPr>
          <w:p w:rsidR="00A37934" w:rsidRPr="002E666F" w:rsidRDefault="00BE7303" w:rsidP="00BE7303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Prof</w:t>
            </w:r>
            <w:r w:rsidR="00A37934">
              <w:rPr>
                <w:rFonts w:cs="Arial"/>
                <w:sz w:val="18"/>
              </w:rPr>
              <w:t>.I.Palibrk</w:t>
            </w:r>
            <w:proofErr w:type="spellEnd"/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BE7303" w:rsidP="00AB7D1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0</w:t>
            </w:r>
            <w:r w:rsidR="00AB7D17">
              <w:rPr>
                <w:rFonts w:cs="Arial"/>
                <w:sz w:val="18"/>
                <w:lang w:val="sl-SI"/>
              </w:rPr>
              <w:t>6</w:t>
            </w:r>
            <w:r w:rsidR="00A37934" w:rsidRPr="002E666F">
              <w:rPr>
                <w:rFonts w:cs="Arial"/>
                <w:sz w:val="18"/>
                <w:lang w:val="sl-SI"/>
              </w:rPr>
              <w:t>.0</w:t>
            </w:r>
            <w:r w:rsidR="00A37934">
              <w:rPr>
                <w:rFonts w:cs="Arial"/>
                <w:sz w:val="18"/>
                <w:lang w:val="sl-SI"/>
              </w:rPr>
              <w:t>5.</w:t>
            </w:r>
            <w:r>
              <w:rPr>
                <w:rFonts w:cs="Arial"/>
                <w:sz w:val="18"/>
                <w:lang w:val="sl-SI"/>
              </w:rPr>
              <w:t>20</w:t>
            </w:r>
            <w:r w:rsidR="00A37934" w:rsidRPr="002E666F">
              <w:rPr>
                <w:rFonts w:cs="Arial"/>
                <w:sz w:val="18"/>
                <w:lang w:val="sl-SI"/>
              </w:rPr>
              <w:t xml:space="preserve">.  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Laparoskopska hirurgija</w:t>
            </w:r>
            <w:r w:rsidRPr="002E666F">
              <w:rPr>
                <w:rFonts w:cs="Arial"/>
                <w:sz w:val="18"/>
                <w:lang w:val="sl-SI"/>
              </w:rPr>
              <w:tab/>
            </w: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sl-SI"/>
              </w:rPr>
              <w:t>Prof</w:t>
            </w:r>
            <w:r w:rsidRPr="002E666F">
              <w:rPr>
                <w:rFonts w:cs="Arial"/>
                <w:sz w:val="18"/>
                <w:lang w:val="sl-SI"/>
              </w:rPr>
              <w:t>.S.Matić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BE7303" w:rsidP="00AB7D1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  <w:r w:rsidR="00AB7D17">
              <w:rPr>
                <w:rFonts w:cs="Arial"/>
                <w:sz w:val="18"/>
              </w:rPr>
              <w:t>7</w:t>
            </w:r>
            <w:r w:rsidR="00A37934">
              <w:rPr>
                <w:rFonts w:cs="Arial"/>
                <w:sz w:val="18"/>
              </w:rPr>
              <w:t>.05.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proofErr w:type="spellStart"/>
            <w:r w:rsidRPr="002E666F">
              <w:rPr>
                <w:rFonts w:cs="Arial"/>
                <w:sz w:val="18"/>
              </w:rPr>
              <w:t>Barijatrijska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 w:rsidRPr="002E666F">
              <w:rPr>
                <w:rFonts w:cs="Arial"/>
                <w:sz w:val="18"/>
              </w:rPr>
              <w:t>hirurgija</w:t>
            </w:r>
            <w:proofErr w:type="spellEnd"/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proofErr w:type="spellStart"/>
            <w:r w:rsidRPr="002E666F">
              <w:rPr>
                <w:rFonts w:cs="Arial"/>
                <w:sz w:val="18"/>
              </w:rPr>
              <w:t>Prof.</w:t>
            </w:r>
            <w:r>
              <w:rPr>
                <w:rFonts w:cs="Arial"/>
                <w:sz w:val="18"/>
              </w:rPr>
              <w:t>M.</w:t>
            </w:r>
            <w:r w:rsidRPr="002E666F">
              <w:rPr>
                <w:rFonts w:cs="Arial"/>
                <w:sz w:val="18"/>
              </w:rPr>
              <w:t>B</w:t>
            </w:r>
            <w:r>
              <w:rPr>
                <w:rFonts w:cs="Arial"/>
                <w:sz w:val="18"/>
              </w:rPr>
              <w:t>jelovi</w:t>
            </w:r>
            <w:proofErr w:type="spellEnd"/>
            <w:r>
              <w:rPr>
                <w:rFonts w:cs="Arial"/>
                <w:sz w:val="18"/>
                <w:lang w:val="sr-Latn-CS"/>
              </w:rPr>
              <w:t>ć</w:t>
            </w: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  <w:r w:rsidRPr="002E666F">
              <w:rPr>
                <w:rFonts w:cs="Arial"/>
                <w:sz w:val="18"/>
                <w:lang w:val="sl-SI"/>
              </w:rPr>
              <w:t>I Hir.kl.</w:t>
            </w:r>
          </w:p>
        </w:tc>
      </w:tr>
      <w:tr w:rsidR="00A37934" w:rsidRPr="002E666F" w:rsidTr="00702A98">
        <w:tc>
          <w:tcPr>
            <w:tcW w:w="12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</w:p>
        </w:tc>
        <w:tc>
          <w:tcPr>
            <w:tcW w:w="4395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</w:p>
        </w:tc>
        <w:tc>
          <w:tcPr>
            <w:tcW w:w="2342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</w:p>
        </w:tc>
        <w:tc>
          <w:tcPr>
            <w:tcW w:w="1597" w:type="dxa"/>
          </w:tcPr>
          <w:p w:rsidR="00A37934" w:rsidRPr="002E666F" w:rsidRDefault="00A37934" w:rsidP="00A37934">
            <w:pPr>
              <w:rPr>
                <w:rFonts w:cs="Arial"/>
                <w:sz w:val="18"/>
              </w:rPr>
            </w:pPr>
          </w:p>
        </w:tc>
      </w:tr>
    </w:tbl>
    <w:p w:rsidR="00AC420D" w:rsidRPr="002E666F" w:rsidRDefault="00AC420D" w:rsidP="00920D92">
      <w:pPr>
        <w:spacing w:after="0" w:line="240" w:lineRule="auto"/>
        <w:jc w:val="center"/>
        <w:rPr>
          <w:rFonts w:cs="Arial"/>
          <w:sz w:val="18"/>
        </w:rPr>
      </w:pPr>
    </w:p>
    <w:p w:rsidR="00ED2686" w:rsidRPr="002E666F" w:rsidRDefault="00ED2686" w:rsidP="00ED2686">
      <w:pPr>
        <w:spacing w:after="0" w:line="240" w:lineRule="auto"/>
        <w:jc w:val="both"/>
        <w:rPr>
          <w:b/>
          <w:sz w:val="16"/>
          <w:lang w:val="sl-SI"/>
        </w:rPr>
      </w:pPr>
      <w:r w:rsidRPr="002E666F">
        <w:rPr>
          <w:b/>
          <w:sz w:val="16"/>
          <w:lang w:val="sl-SI"/>
        </w:rPr>
        <w:t>TEORIJSKA NASTAVA SE ODRŽAVA OD 13,00 DO 14,30 ČASOVA.</w:t>
      </w:r>
    </w:p>
    <w:p w:rsidR="00ED2686" w:rsidRPr="002E666F" w:rsidRDefault="00ED2686" w:rsidP="00ED2686">
      <w:pPr>
        <w:spacing w:after="0" w:line="240" w:lineRule="auto"/>
        <w:jc w:val="both"/>
        <w:rPr>
          <w:b/>
          <w:sz w:val="16"/>
          <w:lang w:val="sl-SI"/>
        </w:rPr>
      </w:pPr>
      <w:r w:rsidRPr="002E666F">
        <w:rPr>
          <w:b/>
          <w:sz w:val="16"/>
          <w:lang w:val="sl-SI"/>
        </w:rPr>
        <w:t>PRAKTIČNA NASTAVA SE ODVIJA PO RANIJE DOSTAVLJENOM I ISTAKNUTOM RASPOREDU.</w:t>
      </w:r>
    </w:p>
    <w:p w:rsidR="00ED2686" w:rsidRPr="002E666F" w:rsidRDefault="00ED2686" w:rsidP="00ED2686">
      <w:pPr>
        <w:spacing w:after="0" w:line="240" w:lineRule="auto"/>
        <w:jc w:val="both"/>
        <w:rPr>
          <w:b/>
          <w:sz w:val="18"/>
          <w:lang w:val="sl-SI"/>
        </w:rPr>
      </w:pPr>
    </w:p>
    <w:p w:rsidR="00E02E34" w:rsidRDefault="00ED2686" w:rsidP="00055B70">
      <w:pPr>
        <w:spacing w:after="0" w:line="240" w:lineRule="auto"/>
        <w:ind w:left="5760" w:firstLine="720"/>
        <w:jc w:val="center"/>
        <w:rPr>
          <w:b/>
          <w:sz w:val="18"/>
          <w:szCs w:val="24"/>
          <w:lang w:val="sl-SI"/>
        </w:rPr>
      </w:pPr>
      <w:r w:rsidRPr="002E666F">
        <w:rPr>
          <w:b/>
          <w:sz w:val="18"/>
          <w:szCs w:val="24"/>
          <w:lang w:val="sl-SI"/>
        </w:rPr>
        <w:t>ŠEF KATEDRE</w:t>
      </w:r>
    </w:p>
    <w:p w:rsidR="00ED2686" w:rsidRPr="002E666F" w:rsidRDefault="00ED2686" w:rsidP="00055B70">
      <w:pPr>
        <w:spacing w:after="0" w:line="240" w:lineRule="auto"/>
        <w:ind w:left="5760" w:firstLine="720"/>
        <w:jc w:val="center"/>
        <w:rPr>
          <w:rFonts w:cs="Arial"/>
          <w:sz w:val="18"/>
        </w:rPr>
      </w:pPr>
      <w:r w:rsidRPr="002E666F">
        <w:rPr>
          <w:b/>
          <w:sz w:val="18"/>
          <w:szCs w:val="24"/>
          <w:lang w:val="sl-SI"/>
        </w:rPr>
        <w:t xml:space="preserve">Prof.dr </w:t>
      </w:r>
      <w:r w:rsidR="00375602">
        <w:rPr>
          <w:b/>
          <w:sz w:val="18"/>
          <w:szCs w:val="24"/>
          <w:lang w:val="sl-SI"/>
        </w:rPr>
        <w:t>D</w:t>
      </w:r>
      <w:r w:rsidRPr="002E666F">
        <w:rPr>
          <w:b/>
          <w:sz w:val="18"/>
          <w:szCs w:val="24"/>
          <w:lang w:val="sl-SI"/>
        </w:rPr>
        <w:t xml:space="preserve">. </w:t>
      </w:r>
      <w:r w:rsidR="00375602">
        <w:rPr>
          <w:b/>
          <w:sz w:val="18"/>
          <w:szCs w:val="24"/>
          <w:lang w:val="sl-SI"/>
        </w:rPr>
        <w:t>Radenković</w:t>
      </w:r>
    </w:p>
    <w:sectPr w:rsidR="00ED2686" w:rsidRPr="002E666F" w:rsidSect="00920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58"/>
    <w:rsid w:val="00007867"/>
    <w:rsid w:val="00020C63"/>
    <w:rsid w:val="00055B70"/>
    <w:rsid w:val="000650B8"/>
    <w:rsid w:val="00074FCD"/>
    <w:rsid w:val="00080A08"/>
    <w:rsid w:val="00080C70"/>
    <w:rsid w:val="000A326C"/>
    <w:rsid w:val="000A56E1"/>
    <w:rsid w:val="000C3531"/>
    <w:rsid w:val="0013352C"/>
    <w:rsid w:val="001340CC"/>
    <w:rsid w:val="00155DED"/>
    <w:rsid w:val="00162521"/>
    <w:rsid w:val="00183491"/>
    <w:rsid w:val="001B7B37"/>
    <w:rsid w:val="001C4E77"/>
    <w:rsid w:val="001E5BB7"/>
    <w:rsid w:val="001F4739"/>
    <w:rsid w:val="001F71A0"/>
    <w:rsid w:val="00200F80"/>
    <w:rsid w:val="00206171"/>
    <w:rsid w:val="0022708C"/>
    <w:rsid w:val="00246C14"/>
    <w:rsid w:val="00262570"/>
    <w:rsid w:val="0029776E"/>
    <w:rsid w:val="002B0E01"/>
    <w:rsid w:val="002C4950"/>
    <w:rsid w:val="002D68F2"/>
    <w:rsid w:val="002D6A8F"/>
    <w:rsid w:val="002E666F"/>
    <w:rsid w:val="002E68FA"/>
    <w:rsid w:val="002F493F"/>
    <w:rsid w:val="003507C9"/>
    <w:rsid w:val="0036235F"/>
    <w:rsid w:val="00375602"/>
    <w:rsid w:val="00381068"/>
    <w:rsid w:val="0039460C"/>
    <w:rsid w:val="0042094A"/>
    <w:rsid w:val="00461B11"/>
    <w:rsid w:val="00474EBC"/>
    <w:rsid w:val="004779BD"/>
    <w:rsid w:val="00480A95"/>
    <w:rsid w:val="00481DB8"/>
    <w:rsid w:val="004834B8"/>
    <w:rsid w:val="004A0158"/>
    <w:rsid w:val="004B68A4"/>
    <w:rsid w:val="004B6D2C"/>
    <w:rsid w:val="004E2BB4"/>
    <w:rsid w:val="004F4625"/>
    <w:rsid w:val="00501038"/>
    <w:rsid w:val="00513CE3"/>
    <w:rsid w:val="00553A1B"/>
    <w:rsid w:val="00556A3C"/>
    <w:rsid w:val="00584649"/>
    <w:rsid w:val="00590A85"/>
    <w:rsid w:val="00595271"/>
    <w:rsid w:val="005A197F"/>
    <w:rsid w:val="005A21E7"/>
    <w:rsid w:val="005F1EAD"/>
    <w:rsid w:val="0060037F"/>
    <w:rsid w:val="006466FD"/>
    <w:rsid w:val="00697A67"/>
    <w:rsid w:val="006B5B41"/>
    <w:rsid w:val="006D1232"/>
    <w:rsid w:val="006D26B5"/>
    <w:rsid w:val="006F4A4A"/>
    <w:rsid w:val="0070152A"/>
    <w:rsid w:val="00702A98"/>
    <w:rsid w:val="007110C6"/>
    <w:rsid w:val="007756FB"/>
    <w:rsid w:val="0079134E"/>
    <w:rsid w:val="007B6D5B"/>
    <w:rsid w:val="007C5C58"/>
    <w:rsid w:val="007C75DF"/>
    <w:rsid w:val="007F25AC"/>
    <w:rsid w:val="007F675E"/>
    <w:rsid w:val="00840D81"/>
    <w:rsid w:val="00870197"/>
    <w:rsid w:val="008A3D8A"/>
    <w:rsid w:val="008C01DE"/>
    <w:rsid w:val="008C7691"/>
    <w:rsid w:val="008E0A1E"/>
    <w:rsid w:val="008E709D"/>
    <w:rsid w:val="008F223D"/>
    <w:rsid w:val="008F23EB"/>
    <w:rsid w:val="008F4CF3"/>
    <w:rsid w:val="00920D92"/>
    <w:rsid w:val="00977BAA"/>
    <w:rsid w:val="00993935"/>
    <w:rsid w:val="009A32C3"/>
    <w:rsid w:val="00A25B1D"/>
    <w:rsid w:val="00A33AC4"/>
    <w:rsid w:val="00A34269"/>
    <w:rsid w:val="00A37934"/>
    <w:rsid w:val="00A6531D"/>
    <w:rsid w:val="00A874FB"/>
    <w:rsid w:val="00AB7D17"/>
    <w:rsid w:val="00AC366C"/>
    <w:rsid w:val="00AC420D"/>
    <w:rsid w:val="00AD22C8"/>
    <w:rsid w:val="00AD3942"/>
    <w:rsid w:val="00B13C7A"/>
    <w:rsid w:val="00B82229"/>
    <w:rsid w:val="00BA52FA"/>
    <w:rsid w:val="00BB262F"/>
    <w:rsid w:val="00BE7303"/>
    <w:rsid w:val="00C05FE7"/>
    <w:rsid w:val="00C16818"/>
    <w:rsid w:val="00C2124E"/>
    <w:rsid w:val="00C4005B"/>
    <w:rsid w:val="00C72A57"/>
    <w:rsid w:val="00C731FF"/>
    <w:rsid w:val="00C73DC7"/>
    <w:rsid w:val="00C91FED"/>
    <w:rsid w:val="00CD6A54"/>
    <w:rsid w:val="00CE42A1"/>
    <w:rsid w:val="00CE60B0"/>
    <w:rsid w:val="00D01743"/>
    <w:rsid w:val="00D0607C"/>
    <w:rsid w:val="00D15178"/>
    <w:rsid w:val="00D25543"/>
    <w:rsid w:val="00D432BA"/>
    <w:rsid w:val="00D61F32"/>
    <w:rsid w:val="00D802FB"/>
    <w:rsid w:val="00DA564B"/>
    <w:rsid w:val="00DA5921"/>
    <w:rsid w:val="00DB1429"/>
    <w:rsid w:val="00DC46B5"/>
    <w:rsid w:val="00DD180E"/>
    <w:rsid w:val="00DD3701"/>
    <w:rsid w:val="00E004B0"/>
    <w:rsid w:val="00E02E34"/>
    <w:rsid w:val="00E1379A"/>
    <w:rsid w:val="00E17D4E"/>
    <w:rsid w:val="00E62A18"/>
    <w:rsid w:val="00E72FB7"/>
    <w:rsid w:val="00ED0CA7"/>
    <w:rsid w:val="00ED2686"/>
    <w:rsid w:val="00EE3813"/>
    <w:rsid w:val="00EE6478"/>
    <w:rsid w:val="00F05BD3"/>
    <w:rsid w:val="00F17D73"/>
    <w:rsid w:val="00F20FE2"/>
    <w:rsid w:val="00F36738"/>
    <w:rsid w:val="00F375E6"/>
    <w:rsid w:val="00F47A72"/>
    <w:rsid w:val="00F51685"/>
    <w:rsid w:val="00F62F9F"/>
    <w:rsid w:val="00F64CB6"/>
    <w:rsid w:val="00F950C5"/>
    <w:rsid w:val="00FD7A74"/>
    <w:rsid w:val="00FF48E5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F9DF6-4818-4F9F-A5FE-7599E592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Radenkovic</cp:lastModifiedBy>
  <cp:revision>2</cp:revision>
  <dcterms:created xsi:type="dcterms:W3CDTF">2020-02-04T13:10:00Z</dcterms:created>
  <dcterms:modified xsi:type="dcterms:W3CDTF">2020-02-04T13:10:00Z</dcterms:modified>
</cp:coreProperties>
</file>