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87" w:rsidRDefault="00B46687" w:rsidP="00083E4B">
      <w:pPr>
        <w:jc w:val="center"/>
        <w:rPr>
          <w:lang w:val="sr-Latn-CS"/>
        </w:rPr>
      </w:pPr>
    </w:p>
    <w:p w:rsidR="00083E4B" w:rsidRPr="003B33FD" w:rsidRDefault="00083E4B" w:rsidP="00083E4B">
      <w:pPr>
        <w:jc w:val="center"/>
        <w:rPr>
          <w:lang w:val="sr-Latn-CS"/>
        </w:rPr>
      </w:pPr>
      <w:r w:rsidRPr="003B33FD">
        <w:rPr>
          <w:lang w:val="sr-Latn-CS"/>
        </w:rPr>
        <w:t xml:space="preserve">RASPORED NASTAVE </w:t>
      </w:r>
      <w:r w:rsidR="00B46687">
        <w:rPr>
          <w:lang w:val="sr-Latn-CS"/>
        </w:rPr>
        <w:t xml:space="preserve"> UŽE SPECIJALIZACIJE ZA  IZ ENDOKRINOLOGIJE ZA  II SEMESTAR </w:t>
      </w:r>
      <w:r w:rsidRPr="003B33FD">
        <w:rPr>
          <w:lang w:val="sr-Latn-CS"/>
        </w:rPr>
        <w:t xml:space="preserve"> ZA ŠK. 201</w:t>
      </w:r>
      <w:r w:rsidR="00B500A7">
        <w:rPr>
          <w:lang w:val="sr-Latn-CS"/>
        </w:rPr>
        <w:t>9</w:t>
      </w:r>
      <w:r w:rsidRPr="003B33FD">
        <w:rPr>
          <w:lang w:val="sr-Latn-CS"/>
        </w:rPr>
        <w:t>/</w:t>
      </w:r>
      <w:r w:rsidR="00B500A7">
        <w:rPr>
          <w:lang w:val="sr-Latn-CS"/>
        </w:rPr>
        <w:t>20</w:t>
      </w:r>
      <w:r w:rsidRPr="003B33FD">
        <w:rPr>
          <w:lang w:val="sr-Latn-CS"/>
        </w:rPr>
        <w:t xml:space="preserve"> GODINU</w:t>
      </w:r>
    </w:p>
    <w:p w:rsidR="00083E4B" w:rsidRPr="003B33FD" w:rsidRDefault="00F005A9" w:rsidP="006A0F4E">
      <w:pPr>
        <w:jc w:val="center"/>
        <w:rPr>
          <w:lang w:val="sr-Latn-CS"/>
        </w:rPr>
      </w:pPr>
      <w:r w:rsidRPr="006A0F4E">
        <w:rPr>
          <w:lang w:val="sr-Latn-CS"/>
        </w:rPr>
        <w:t xml:space="preserve">Nastava se održava od </w:t>
      </w:r>
      <w:r w:rsidRPr="006A0F4E">
        <w:rPr>
          <w:b/>
          <w:lang w:val="sr-Latn-CS"/>
        </w:rPr>
        <w:t xml:space="preserve">13 časova u vežbaonici </w:t>
      </w:r>
      <w:r w:rsidR="00C80723" w:rsidRPr="006A0F4E">
        <w:rPr>
          <w:b/>
          <w:lang w:val="sr-Latn-CS"/>
        </w:rPr>
        <w:t>Klinike</w:t>
      </w:r>
      <w:r w:rsidRPr="006A0F4E">
        <w:rPr>
          <w:lang w:val="sr-Latn-CS"/>
        </w:rPr>
        <w:t xml:space="preserve"> </w:t>
      </w:r>
      <w:r w:rsidRPr="006A0F4E">
        <w:rPr>
          <w:b/>
          <w:lang w:val="sr-Latn-CS"/>
        </w:rPr>
        <w:t>za endokrinologiju</w:t>
      </w:r>
      <w:r w:rsidR="006A0F4E">
        <w:rPr>
          <w:b/>
          <w:lang w:val="sr-Latn-CS"/>
        </w:rPr>
        <w:t>, KCS</w:t>
      </w:r>
      <w:r w:rsidRPr="006A0F4E">
        <w:rPr>
          <w:b/>
          <w:lang w:val="sr-Latn-CS"/>
        </w:rPr>
        <w:t xml:space="preserve"> </w:t>
      </w:r>
    </w:p>
    <w:p w:rsidR="00083E4B" w:rsidRPr="003B33FD" w:rsidRDefault="00083E4B" w:rsidP="00083E4B">
      <w:pPr>
        <w:rPr>
          <w:lang w:val="sr-Latn-CS"/>
        </w:rPr>
      </w:pPr>
      <w:r w:rsidRPr="003B33FD">
        <w:rPr>
          <w:lang w:val="sr-Latn-CS"/>
        </w:rPr>
        <w:t>KLINIČKA  ENDOKRINOLOGIJA  I:  rukovodila</w:t>
      </w:r>
      <w:r w:rsidR="00F423D4" w:rsidRPr="003B33FD">
        <w:rPr>
          <w:lang w:val="sr-Latn-CS"/>
        </w:rPr>
        <w:t>c predmeta prof. dr Miloš Žarković</w:t>
      </w:r>
    </w:p>
    <w:p w:rsidR="00083E4B" w:rsidRPr="003B33FD" w:rsidRDefault="00083E4B" w:rsidP="00083E4B">
      <w:pPr>
        <w:rPr>
          <w:lang w:val="sr-Latn-CS"/>
        </w:rPr>
      </w:pPr>
      <w:r w:rsidRPr="003B33FD">
        <w:rPr>
          <w:lang w:val="sr-Latn-CS"/>
        </w:rPr>
        <w:t>teme predavanja i seminara</w:t>
      </w:r>
    </w:p>
    <w:p w:rsidR="00083E4B" w:rsidRPr="003B33FD" w:rsidRDefault="00083E4B" w:rsidP="00083E4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4"/>
        <w:gridCol w:w="3406"/>
        <w:gridCol w:w="720"/>
        <w:gridCol w:w="1188"/>
      </w:tblGrid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DATUM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PREDAVAČ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TEMA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BR.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ČAS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PREDAV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SEMIN.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543D43" w:rsidP="00DF315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0</w:t>
            </w:r>
            <w:r w:rsidR="00DF3153">
              <w:rPr>
                <w:sz w:val="22"/>
                <w:szCs w:val="22"/>
                <w:lang w:val="sr-Latn-CS"/>
              </w:rPr>
              <w:t>9</w:t>
            </w:r>
            <w:r w:rsidRPr="003B33FD">
              <w:rPr>
                <w:sz w:val="22"/>
                <w:szCs w:val="22"/>
                <w:lang w:val="sr-Latn-CS"/>
              </w:rPr>
              <w:t>.</w:t>
            </w:r>
            <w:r w:rsidR="008F7449" w:rsidRPr="003B33FD">
              <w:rPr>
                <w:sz w:val="22"/>
                <w:szCs w:val="22"/>
                <w:lang w:val="sr-Latn-CS"/>
              </w:rPr>
              <w:t>0</w:t>
            </w:r>
            <w:r w:rsidRPr="003B33FD">
              <w:rPr>
                <w:sz w:val="22"/>
                <w:szCs w:val="22"/>
                <w:lang w:val="sr-Latn-CS"/>
              </w:rPr>
              <w:t>3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S.Damjanović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Osnovni principi istraživanja u endokrinologiji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1   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0D7CC7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0D7CC7" w:rsidRPr="003B33FD">
              <w:rPr>
                <w:sz w:val="22"/>
                <w:szCs w:val="22"/>
                <w:lang w:val="sr-Latn-CS"/>
              </w:rPr>
              <w:t>M.Petakov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Patogeneza tumora hipofize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0D7CC7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0D7CC7" w:rsidRPr="003B33FD">
              <w:rPr>
                <w:sz w:val="22"/>
                <w:szCs w:val="22"/>
                <w:lang w:val="sr-Latn-CS"/>
              </w:rPr>
              <w:t>M.Petakov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Akromegalija i antagonisti hormona rastenja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  <w:r w:rsidR="00543D43" w:rsidRPr="003B33FD">
              <w:rPr>
                <w:sz w:val="22"/>
                <w:szCs w:val="22"/>
                <w:lang w:val="sr-Latn-CS"/>
              </w:rPr>
              <w:t>.03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S.Damjanović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Insipidni dijabetes i poremećaji metabolizma natrijuma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D847A7" w:rsidP="00F2438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Doc. Dr D.Dunđerović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Struma, hipertireoza, tireoiditisi, karcinomi tireoidee: patomorfo-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loški aspekti 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  <w:r w:rsidR="00543D43" w:rsidRPr="003B33FD">
              <w:rPr>
                <w:sz w:val="22"/>
                <w:szCs w:val="22"/>
                <w:lang w:val="sr-Latn-CS"/>
              </w:rPr>
              <w:t>.03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083E4B" w:rsidP="000D7CC7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0D7CC7" w:rsidRPr="003B33FD">
              <w:rPr>
                <w:sz w:val="22"/>
                <w:szCs w:val="22"/>
                <w:lang w:val="sr-Latn-CS"/>
              </w:rPr>
              <w:t>M.Žarković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Hipertireoza i  hipotireoza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M.Žarković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Nodusi tireoidee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J.Ćirić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Tiroidna oftalmopatija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78224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D847A7">
              <w:rPr>
                <w:sz w:val="22"/>
                <w:szCs w:val="22"/>
                <w:lang w:val="sr-Latn-CS"/>
              </w:rPr>
              <w:t>Prof.dr S.Tatić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Hiperkorticizam, tumori kore i srži nadbubrežne žlezde: patomorfološki aspekti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Akad. D.Micić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Hiperkorticizam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38214E">
        <w:trPr>
          <w:trHeight w:val="283"/>
        </w:trPr>
        <w:tc>
          <w:tcPr>
            <w:tcW w:w="1188" w:type="dxa"/>
          </w:tcPr>
          <w:p w:rsidR="00EF6213" w:rsidRPr="003B33FD" w:rsidRDefault="00543D43" w:rsidP="00DF315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  <w:r w:rsidR="00DF3153">
              <w:rPr>
                <w:sz w:val="22"/>
                <w:szCs w:val="22"/>
                <w:lang w:val="sr-Latn-CS"/>
              </w:rPr>
              <w:t>7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A.Kendereški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Hipokorticizam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5F1A55" w:rsidP="005F1A55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Doc. V. Zdravković</w:t>
            </w:r>
          </w:p>
        </w:tc>
        <w:tc>
          <w:tcPr>
            <w:tcW w:w="3406" w:type="dxa"/>
          </w:tcPr>
          <w:p w:rsidR="00083E4B" w:rsidRPr="003B33FD" w:rsidRDefault="005F1A55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Pubertet, rast i razvoj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543D43" w:rsidP="00DF315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  <w:r w:rsidR="00DF3153">
              <w:rPr>
                <w:sz w:val="22"/>
                <w:szCs w:val="22"/>
                <w:lang w:val="sr-Latn-CS"/>
              </w:rPr>
              <w:t>8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S.Vujović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Poremećaji gonadne osovine: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- žena 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- muškaraca</w:t>
            </w:r>
          </w:p>
          <w:p w:rsidR="005F1A55" w:rsidRPr="003B33FD" w:rsidRDefault="00EF6213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Endokrini aspekti transrodnih poremećaja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  <w:p w:rsidR="005F1A55" w:rsidRPr="003B33FD" w:rsidRDefault="005F1A55" w:rsidP="00F005A9">
            <w:pPr>
              <w:rPr>
                <w:sz w:val="22"/>
                <w:szCs w:val="22"/>
                <w:lang w:val="sr-Latn-CS"/>
              </w:rPr>
            </w:pPr>
          </w:p>
          <w:p w:rsidR="00083E4B" w:rsidRPr="003B33FD" w:rsidRDefault="0038214E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  <w:p w:rsidR="0038214E" w:rsidRPr="003B33FD" w:rsidRDefault="0038214E" w:rsidP="00F005A9">
            <w:pPr>
              <w:rPr>
                <w:sz w:val="22"/>
                <w:szCs w:val="22"/>
                <w:lang w:val="sr-Latn-CS"/>
              </w:rPr>
            </w:pPr>
          </w:p>
          <w:p w:rsidR="0038214E" w:rsidRPr="003B33FD" w:rsidRDefault="0038214E" w:rsidP="00F005A9">
            <w:pPr>
              <w:rPr>
                <w:sz w:val="22"/>
                <w:szCs w:val="22"/>
                <w:lang w:val="sr-Latn-CS"/>
              </w:rPr>
            </w:pPr>
          </w:p>
          <w:p w:rsidR="0038214E" w:rsidRPr="003B33FD" w:rsidRDefault="0038214E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D847A7">
        <w:tc>
          <w:tcPr>
            <w:tcW w:w="1188" w:type="dxa"/>
            <w:shd w:val="clear" w:color="auto" w:fill="auto"/>
          </w:tcPr>
          <w:p w:rsidR="00083E4B" w:rsidRPr="003B33FD" w:rsidRDefault="00543D43" w:rsidP="00DF315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  <w:r w:rsidR="00DF3153">
              <w:rPr>
                <w:sz w:val="22"/>
                <w:szCs w:val="22"/>
                <w:lang w:val="sr-Latn-CS"/>
              </w:rPr>
              <w:t>9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  <w:shd w:val="clear" w:color="auto" w:fill="auto"/>
          </w:tcPr>
          <w:p w:rsidR="00083E4B" w:rsidRPr="00D847A7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D847A7">
              <w:rPr>
                <w:sz w:val="22"/>
                <w:szCs w:val="22"/>
                <w:lang w:val="sr-Latn-CS"/>
              </w:rPr>
              <w:t>Prof.dr S.Tatić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Patomorfološki aspekti oboljenja paratireoidnih žlezda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M.Petakov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Kalciotropni hormoni, Metabolizam kostnog </w:t>
            </w:r>
            <w:r w:rsidR="00EF6213" w:rsidRPr="003B33FD">
              <w:rPr>
                <w:sz w:val="22"/>
                <w:szCs w:val="22"/>
                <w:lang w:val="sr-Latn-CS"/>
              </w:rPr>
              <w:t>s</w:t>
            </w:r>
            <w:r w:rsidRPr="003B33FD">
              <w:rPr>
                <w:sz w:val="22"/>
                <w:szCs w:val="22"/>
                <w:lang w:val="sr-Latn-CS"/>
              </w:rPr>
              <w:t>istema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Bolesti  paratireoidea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0D7CC7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0D7CC7" w:rsidRPr="003B33FD">
              <w:rPr>
                <w:sz w:val="22"/>
                <w:szCs w:val="22"/>
                <w:lang w:val="sr-Latn-CS"/>
              </w:rPr>
              <w:t>S.Vujović</w:t>
            </w:r>
          </w:p>
        </w:tc>
        <w:tc>
          <w:tcPr>
            <w:tcW w:w="3406" w:type="dxa"/>
          </w:tcPr>
          <w:p w:rsidR="005F1A55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Osteoporoza: dijagnostika i terapijske opcije</w:t>
            </w:r>
          </w:p>
        </w:tc>
        <w:tc>
          <w:tcPr>
            <w:tcW w:w="720" w:type="dxa"/>
          </w:tcPr>
          <w:p w:rsidR="00083E4B" w:rsidRPr="003B33FD" w:rsidRDefault="005F1A55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  <w:p w:rsidR="005F1A55" w:rsidRPr="003B33FD" w:rsidRDefault="005F1A55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725577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</w:t>
            </w:r>
            <w:r w:rsidR="00083E4B" w:rsidRPr="003B33FD">
              <w:rPr>
                <w:sz w:val="22"/>
                <w:szCs w:val="22"/>
                <w:lang w:val="sr-Latn-CS"/>
              </w:rPr>
              <w:t>.dr S.Jelić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Endokrine hipertenzije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78224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435BDF" w:rsidRPr="003B33FD">
              <w:rPr>
                <w:sz w:val="22"/>
                <w:szCs w:val="22"/>
                <w:lang w:val="sr-Latn-CS"/>
              </w:rPr>
              <w:t>Đ.Macut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Endokrino zavisni tumori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782241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V.Artiko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Nuklearna medicina u dijagnostici i istraživanjima endokrinih bolesti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8C7E3E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8C7E3E" w:rsidRPr="003B33FD">
              <w:rPr>
                <w:sz w:val="22"/>
                <w:szCs w:val="22"/>
                <w:lang w:val="sr-Latn-CS"/>
              </w:rPr>
              <w:t>R.Stević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Radiološka dijagnostika endokrinih bolesti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D847A7">
              <w:rPr>
                <w:sz w:val="22"/>
                <w:szCs w:val="22"/>
                <w:lang w:val="sr-Latn-CS"/>
              </w:rPr>
              <w:t>Prof.dr A.Diklić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Endokrina hirurgija: tireoidea i paratireoidee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I.Paunović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Endokrina hirurgija: nadbubreg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543D4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</w:t>
            </w:r>
            <w:r w:rsidR="008F7449" w:rsidRPr="003B33FD">
              <w:rPr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M.Žarković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Psihoneuroendokrinologija i stres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S.Damjanović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Značaj HPA osovine u energetskoj </w:t>
            </w:r>
            <w:r w:rsidRPr="003B33FD">
              <w:rPr>
                <w:sz w:val="22"/>
                <w:szCs w:val="22"/>
                <w:lang w:val="sr-Latn-CS"/>
              </w:rPr>
              <w:lastRenderedPageBreak/>
              <w:t>homeostazi i njenog programira</w:t>
            </w:r>
            <w:r w:rsidR="009B4A13" w:rsidRPr="003B33FD">
              <w:rPr>
                <w:sz w:val="22"/>
                <w:szCs w:val="22"/>
                <w:lang w:val="sr-Latn-CS"/>
              </w:rPr>
              <w:t>n</w:t>
            </w:r>
            <w:r w:rsidRPr="003B33FD">
              <w:rPr>
                <w:sz w:val="22"/>
                <w:szCs w:val="22"/>
                <w:lang w:val="sr-Latn-CS"/>
              </w:rPr>
              <w:t>ja u trudnoći za nastanak hroničnih bolesti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lastRenderedPageBreak/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F315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01</w:t>
            </w:r>
            <w:r w:rsidR="008F7449" w:rsidRPr="003B33FD">
              <w:rPr>
                <w:sz w:val="22"/>
                <w:szCs w:val="22"/>
                <w:lang w:val="sr-Latn-CS"/>
              </w:rPr>
              <w:t>.0</w:t>
            </w:r>
            <w:r>
              <w:rPr>
                <w:sz w:val="22"/>
                <w:szCs w:val="22"/>
                <w:lang w:val="sr-Latn-CS"/>
              </w:rPr>
              <w:t>4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5641AA" w:rsidP="000D7CC7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</w:t>
            </w:r>
            <w:r w:rsidR="00083E4B" w:rsidRPr="003B33FD">
              <w:rPr>
                <w:sz w:val="22"/>
                <w:szCs w:val="22"/>
                <w:lang w:val="sr-Latn-CS"/>
              </w:rPr>
              <w:t xml:space="preserve">.dr </w:t>
            </w:r>
            <w:r w:rsidR="000D7CC7" w:rsidRPr="003B33FD">
              <w:rPr>
                <w:sz w:val="22"/>
                <w:szCs w:val="22"/>
                <w:lang w:val="sr-Latn-CS"/>
              </w:rPr>
              <w:t>M.Doknić</w:t>
            </w:r>
          </w:p>
        </w:tc>
        <w:tc>
          <w:tcPr>
            <w:tcW w:w="3406" w:type="dxa"/>
          </w:tcPr>
          <w:p w:rsidR="00083E4B" w:rsidRPr="003B33FD" w:rsidRDefault="00EF6213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Kongenitalni hipopituitarizam i problemi tranzicije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5641AA" w:rsidP="00395A30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</w:t>
            </w:r>
            <w:r w:rsidR="00083E4B" w:rsidRPr="003B33FD">
              <w:rPr>
                <w:sz w:val="22"/>
                <w:szCs w:val="22"/>
                <w:lang w:val="sr-Latn-CS"/>
              </w:rPr>
              <w:t xml:space="preserve">.dr </w:t>
            </w:r>
            <w:r w:rsidR="00395A30" w:rsidRPr="003B33FD">
              <w:rPr>
                <w:sz w:val="22"/>
                <w:szCs w:val="22"/>
                <w:lang w:val="sr-Latn-CS"/>
              </w:rPr>
              <w:t>S.Pekić</w:t>
            </w:r>
          </w:p>
        </w:tc>
        <w:tc>
          <w:tcPr>
            <w:tcW w:w="3406" w:type="dxa"/>
          </w:tcPr>
          <w:p w:rsidR="00083E4B" w:rsidRPr="003B33FD" w:rsidRDefault="00EF6213" w:rsidP="00EF621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Stečeni h</w:t>
            </w:r>
            <w:r w:rsidR="00083E4B" w:rsidRPr="003B33FD">
              <w:rPr>
                <w:sz w:val="22"/>
                <w:szCs w:val="22"/>
                <w:lang w:val="sr-Latn-CS"/>
              </w:rPr>
              <w:t>ipopituitarizam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F315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02</w:t>
            </w:r>
            <w:r w:rsidR="008F7449" w:rsidRPr="003B33FD">
              <w:rPr>
                <w:sz w:val="22"/>
                <w:szCs w:val="22"/>
                <w:lang w:val="sr-Latn-CS"/>
              </w:rPr>
              <w:t>.0</w:t>
            </w:r>
            <w:r>
              <w:rPr>
                <w:sz w:val="22"/>
                <w:szCs w:val="22"/>
                <w:lang w:val="sr-Latn-CS"/>
              </w:rPr>
              <w:t>4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EF6213" w:rsidP="00EF621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Doc</w:t>
            </w:r>
            <w:r w:rsidR="00083E4B" w:rsidRPr="003B33FD">
              <w:rPr>
                <w:sz w:val="22"/>
                <w:szCs w:val="22"/>
                <w:lang w:val="sr-Latn-CS"/>
              </w:rPr>
              <w:t xml:space="preserve">.dr </w:t>
            </w:r>
            <w:r w:rsidRPr="003B33FD">
              <w:rPr>
                <w:sz w:val="22"/>
                <w:szCs w:val="22"/>
                <w:lang w:val="sr-Latn-CS"/>
              </w:rPr>
              <w:t>B. Nedeljković Beleslin</w:t>
            </w:r>
          </w:p>
        </w:tc>
        <w:tc>
          <w:tcPr>
            <w:tcW w:w="3406" w:type="dxa"/>
          </w:tcPr>
          <w:p w:rsidR="00083E4B" w:rsidRPr="003B33FD" w:rsidRDefault="00EF6213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Tiroidna bolest i funkcija nervnog sistema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0D7CC7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0D7CC7" w:rsidRPr="003B33FD">
              <w:rPr>
                <w:sz w:val="22"/>
                <w:szCs w:val="22"/>
                <w:lang w:val="sr-Latn-CS"/>
              </w:rPr>
              <w:t>J.Ćirić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Uticaj tiroidne funkcije majke na pre- i postnatalni razvoj CNSa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5052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06.04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S.Vujović</w:t>
            </w:r>
          </w:p>
        </w:tc>
        <w:tc>
          <w:tcPr>
            <w:tcW w:w="3406" w:type="dxa"/>
          </w:tcPr>
          <w:p w:rsidR="00083E4B" w:rsidRPr="003B33FD" w:rsidRDefault="00124332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Dojka i endo</w:t>
            </w:r>
            <w:r w:rsidR="00EF6213" w:rsidRPr="003B33FD">
              <w:rPr>
                <w:sz w:val="22"/>
                <w:szCs w:val="22"/>
                <w:lang w:val="sr-Latn-CS"/>
              </w:rPr>
              <w:t>k</w:t>
            </w:r>
            <w:r w:rsidRPr="003B33FD">
              <w:rPr>
                <w:sz w:val="22"/>
                <w:szCs w:val="22"/>
                <w:lang w:val="sr-Latn-CS"/>
              </w:rPr>
              <w:t>r</w:t>
            </w:r>
            <w:r w:rsidR="00EF6213" w:rsidRPr="003B33FD">
              <w:rPr>
                <w:sz w:val="22"/>
                <w:szCs w:val="22"/>
                <w:lang w:val="sr-Latn-CS"/>
              </w:rPr>
              <w:t>ini sistem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Akad. D.Micić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Sindrom policističnih ovarijuma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F3153" w:rsidP="00DF315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07.04.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T.Beljić-Živković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Kontracepcija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D5052D" w:rsidP="00DF315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  <w:r w:rsidR="00DF3153">
              <w:rPr>
                <w:sz w:val="22"/>
                <w:szCs w:val="22"/>
                <w:lang w:val="sr-Latn-CS"/>
              </w:rPr>
              <w:t>8</w:t>
            </w:r>
            <w:r w:rsidR="00543D43" w:rsidRPr="003B33FD">
              <w:rPr>
                <w:sz w:val="22"/>
                <w:szCs w:val="22"/>
                <w:lang w:val="sr-Latn-CS"/>
              </w:rPr>
              <w:t>.04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Prof.dr S.Vujović</w:t>
            </w:r>
          </w:p>
        </w:tc>
        <w:tc>
          <w:tcPr>
            <w:tcW w:w="3406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Involutivni hipoandrogenizam</w:t>
            </w:r>
          </w:p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Menopauza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188" w:type="dxa"/>
          </w:tcPr>
          <w:p w:rsidR="00083E4B" w:rsidRPr="003B33FD" w:rsidRDefault="00543D43" w:rsidP="00DF3153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0</w:t>
            </w:r>
            <w:r w:rsidR="00DF3153">
              <w:rPr>
                <w:sz w:val="22"/>
                <w:szCs w:val="22"/>
                <w:lang w:val="sr-Latn-CS"/>
              </w:rPr>
              <w:t>9</w:t>
            </w:r>
            <w:r w:rsidRPr="003B33FD">
              <w:rPr>
                <w:sz w:val="22"/>
                <w:szCs w:val="22"/>
                <w:lang w:val="sr-Latn-CS"/>
              </w:rPr>
              <w:t>.04</w:t>
            </w:r>
            <w:r w:rsidR="008F7449" w:rsidRPr="003B33FD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54" w:type="dxa"/>
          </w:tcPr>
          <w:p w:rsidR="00083E4B" w:rsidRPr="003B33FD" w:rsidRDefault="00083E4B" w:rsidP="005D1E54">
            <w:pPr>
              <w:rPr>
                <w:sz w:val="22"/>
                <w:szCs w:val="22"/>
              </w:rPr>
            </w:pPr>
            <w:r w:rsidRPr="003B33FD">
              <w:rPr>
                <w:sz w:val="22"/>
                <w:szCs w:val="22"/>
                <w:lang w:val="sr-Latn-CS"/>
              </w:rPr>
              <w:t xml:space="preserve">Prof.dr </w:t>
            </w:r>
            <w:r w:rsidR="007C7A6E" w:rsidRPr="003B33FD">
              <w:rPr>
                <w:sz w:val="22"/>
                <w:szCs w:val="22"/>
                <w:lang w:val="sr-Latn-CS"/>
              </w:rPr>
              <w:t>M. Šumarac</w:t>
            </w:r>
          </w:p>
        </w:tc>
        <w:tc>
          <w:tcPr>
            <w:tcW w:w="3406" w:type="dxa"/>
          </w:tcPr>
          <w:p w:rsidR="00083E4B" w:rsidRPr="003B33FD" w:rsidRDefault="00A3630F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Endokrinologija fizičke aktivnosti</w:t>
            </w:r>
          </w:p>
        </w:tc>
        <w:tc>
          <w:tcPr>
            <w:tcW w:w="720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sz w:val="22"/>
                <w:szCs w:val="22"/>
                <w:lang w:val="sr-Latn-CS"/>
              </w:rPr>
            </w:pPr>
            <w:r w:rsidRPr="003B33FD">
              <w:rPr>
                <w:sz w:val="22"/>
                <w:szCs w:val="22"/>
                <w:lang w:val="sr-Latn-CS"/>
              </w:rPr>
              <w:t>S</w:t>
            </w:r>
          </w:p>
        </w:tc>
      </w:tr>
    </w:tbl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7D7ACC" w:rsidRDefault="007D7ACC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  <w:r w:rsidRPr="003B33FD">
        <w:rPr>
          <w:lang w:val="sr-Latn-CS"/>
        </w:rPr>
        <w:t xml:space="preserve">KLINIČKA  ENDOKRINOLOGIJA  II: rukovodilac predmeta </w:t>
      </w:r>
      <w:r w:rsidR="002B3265" w:rsidRPr="003B33FD">
        <w:rPr>
          <w:lang w:val="sr-Latn-CS"/>
        </w:rPr>
        <w:t>Prof</w:t>
      </w:r>
      <w:r w:rsidR="004B3C92" w:rsidRPr="003B33FD">
        <w:rPr>
          <w:lang w:val="sr-Latn-CS"/>
        </w:rPr>
        <w:t>.</w:t>
      </w:r>
      <w:r w:rsidR="002B3265" w:rsidRPr="003B33FD">
        <w:rPr>
          <w:lang w:val="sr-Latn-CS"/>
        </w:rPr>
        <w:t xml:space="preserve"> dr Nebojša Lalić</w:t>
      </w:r>
    </w:p>
    <w:p w:rsidR="00083E4B" w:rsidRPr="003B33FD" w:rsidRDefault="00083E4B" w:rsidP="00083E4B">
      <w:pPr>
        <w:rPr>
          <w:lang w:val="sr-Latn-CS"/>
        </w:rPr>
      </w:pPr>
      <w:r w:rsidRPr="003B33FD">
        <w:rPr>
          <w:lang w:val="sr-Latn-CS"/>
        </w:rPr>
        <w:t>Teme predavanja i seminara</w:t>
      </w:r>
    </w:p>
    <w:p w:rsidR="00083E4B" w:rsidRPr="003B33FD" w:rsidRDefault="00083E4B" w:rsidP="00083E4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078"/>
        <w:gridCol w:w="3211"/>
        <w:gridCol w:w="872"/>
        <w:gridCol w:w="1297"/>
      </w:tblGrid>
      <w:tr w:rsidR="00083E4B" w:rsidRPr="003B33FD" w:rsidTr="00543D43">
        <w:tc>
          <w:tcPr>
            <w:tcW w:w="1172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DATUM</w:t>
            </w:r>
          </w:p>
        </w:tc>
        <w:tc>
          <w:tcPr>
            <w:tcW w:w="207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PREDAVAČ</w:t>
            </w:r>
          </w:p>
        </w:tc>
        <w:tc>
          <w:tcPr>
            <w:tcW w:w="3211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TEMA</w:t>
            </w:r>
          </w:p>
        </w:tc>
        <w:tc>
          <w:tcPr>
            <w:tcW w:w="872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BR.</w:t>
            </w:r>
          </w:p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ČAS.</w:t>
            </w:r>
          </w:p>
        </w:tc>
        <w:tc>
          <w:tcPr>
            <w:tcW w:w="1297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PRED.</w:t>
            </w:r>
          </w:p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SEMINAR</w:t>
            </w:r>
          </w:p>
        </w:tc>
      </w:tr>
      <w:tr w:rsidR="002B56FA" w:rsidRPr="003B33FD" w:rsidTr="00543D43">
        <w:tc>
          <w:tcPr>
            <w:tcW w:w="1172" w:type="dxa"/>
          </w:tcPr>
          <w:p w:rsidR="002B56FA" w:rsidRPr="003B33FD" w:rsidRDefault="00DF3153" w:rsidP="002B56FA">
            <w:pPr>
              <w:rPr>
                <w:lang w:val="sr-Latn-CS"/>
              </w:rPr>
            </w:pPr>
            <w:r>
              <w:rPr>
                <w:lang w:val="sr-Latn-CS"/>
              </w:rPr>
              <w:t>13</w:t>
            </w:r>
            <w:r w:rsidR="002B56FA" w:rsidRPr="003B33FD">
              <w:rPr>
                <w:lang w:val="sr-Latn-CS"/>
              </w:rPr>
              <w:t>.04</w:t>
            </w:r>
          </w:p>
        </w:tc>
        <w:tc>
          <w:tcPr>
            <w:tcW w:w="207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211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Etiopatogeneza tipa 2 dijabetesa</w:t>
            </w:r>
          </w:p>
        </w:tc>
        <w:tc>
          <w:tcPr>
            <w:tcW w:w="872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2B56FA" w:rsidRPr="003B33FD" w:rsidTr="00543D43">
        <w:tc>
          <w:tcPr>
            <w:tcW w:w="1172" w:type="dxa"/>
          </w:tcPr>
          <w:p w:rsidR="002B56FA" w:rsidRPr="003B33FD" w:rsidRDefault="002B56FA" w:rsidP="002B56FA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211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Terapija tipa 2 dijabetesa</w:t>
            </w:r>
          </w:p>
        </w:tc>
        <w:tc>
          <w:tcPr>
            <w:tcW w:w="872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2B56FA" w:rsidRPr="003B33FD" w:rsidTr="00543D43">
        <w:tc>
          <w:tcPr>
            <w:tcW w:w="1172" w:type="dxa"/>
          </w:tcPr>
          <w:p w:rsidR="002B56FA" w:rsidRPr="003B33FD" w:rsidRDefault="00915864" w:rsidP="002B56FA">
            <w:pPr>
              <w:rPr>
                <w:lang w:val="sr-Latn-CS"/>
              </w:rPr>
            </w:pPr>
            <w:r>
              <w:rPr>
                <w:lang w:val="sr-Latn-CS"/>
              </w:rPr>
              <w:t>14</w:t>
            </w:r>
            <w:r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D. Micić</w:t>
            </w:r>
          </w:p>
        </w:tc>
        <w:tc>
          <w:tcPr>
            <w:tcW w:w="3211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Patogeneza metaboličkog sindroma</w:t>
            </w:r>
          </w:p>
        </w:tc>
        <w:tc>
          <w:tcPr>
            <w:tcW w:w="872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2B56FA" w:rsidRPr="003B33FD" w:rsidTr="00543D43">
        <w:tc>
          <w:tcPr>
            <w:tcW w:w="1172" w:type="dxa"/>
          </w:tcPr>
          <w:p w:rsidR="002B56FA" w:rsidRPr="003B33FD" w:rsidRDefault="002B56FA" w:rsidP="002B56FA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A.Kendereški</w:t>
            </w:r>
          </w:p>
        </w:tc>
        <w:tc>
          <w:tcPr>
            <w:tcW w:w="3211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Terapija metaboličkog sindroma</w:t>
            </w:r>
          </w:p>
        </w:tc>
        <w:tc>
          <w:tcPr>
            <w:tcW w:w="872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  <w:r w:rsidRPr="003B33FD">
              <w:rPr>
                <w:lang w:val="sr-Latn-CS"/>
              </w:rPr>
              <w:t>.04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A.Kendereški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Insulinska rezistencija –</w:t>
            </w:r>
          </w:p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Patogeneza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 dr M.Šumarac-Dumanović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Gojaznost i komorbiditeti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 dr M.Šumarac-Dumanović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Gojaznost i reprodukcija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16.04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 dr A. Jotić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Etiopatogeneza tipa 1 dijabetesa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Terapija tipa 1 dijabetesa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21.04.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D.Micić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Mehanizmi remisije dijabetesa posle barijatrijske hirurgije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 dr V.Dimitrijević-Srećković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Efekti medicinske nutritivne terapije na glikoregulaciju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22</w:t>
            </w:r>
            <w:r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S.Popović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Akutne komplikacije i urgentna stanja u dijabetesu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K.Lalić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Dijagnostika, podela i terapija lipidskih poremećaja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23</w:t>
            </w:r>
            <w:r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K.Lalić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Etiopatogeneza mikrovaskulnih komplikacija dijabetesa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K.Lalić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Etiopatogeneza makrovaskulnih komplikacija dijabetesa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27</w:t>
            </w:r>
            <w:r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 dr A.Jotić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Terapija dijabetesa u trudnoći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M.Nikolić-Đurović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Anoreksija nervoza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Poremećaji ishrane u dijabetesu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  <w:r>
              <w:rPr>
                <w:lang w:val="sr-Latn-CS"/>
              </w:rPr>
              <w:t>8</w:t>
            </w:r>
            <w:r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M.Mostarica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Interakcija endokrinog i imunog sistema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S.Sajić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 xml:space="preserve">Specifičnosti dijabetesa u </w:t>
            </w:r>
            <w:r w:rsidRPr="003B33FD">
              <w:rPr>
                <w:lang w:val="sr-Latn-CS"/>
              </w:rPr>
              <w:lastRenderedPageBreak/>
              <w:t>dečijem uzrastu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lastRenderedPageBreak/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lastRenderedPageBreak/>
              <w:t>2</w:t>
            </w:r>
            <w:r>
              <w:rPr>
                <w:lang w:val="sr-Latn-CS"/>
              </w:rPr>
              <w:t>9</w:t>
            </w:r>
            <w:r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Poliglandularni autoimuni sindromi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Dr M.Micev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 xml:space="preserve">Patologija endokrinih tumora 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D96FBF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="00915864" w:rsidRPr="003B33FD">
              <w:rPr>
                <w:lang w:val="sr-Latn-CS"/>
              </w:rPr>
              <w:t>.04.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R.Stević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Radiološka dijagnostika bolesti endokrinog pankreasa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3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</w:t>
            </w:r>
            <w:r>
              <w:rPr>
                <w:lang w:val="sr-Latn-CS"/>
              </w:rPr>
              <w:t>.</w:t>
            </w:r>
            <w:r w:rsidRPr="003B33FD">
              <w:rPr>
                <w:lang w:val="sr-Latn-CS"/>
              </w:rPr>
              <w:t xml:space="preserve"> dr A.Kendereški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Insulinom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I.Paunović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Endokrina hirurgija: pankreas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D96FBF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04</w:t>
            </w:r>
            <w:r w:rsidR="00915864" w:rsidRPr="003B33FD">
              <w:rPr>
                <w:lang w:val="sr-Latn-CS"/>
              </w:rPr>
              <w:t>.0</w:t>
            </w:r>
            <w:r>
              <w:rPr>
                <w:lang w:val="sr-Latn-CS"/>
              </w:rPr>
              <w:t>5</w:t>
            </w:r>
            <w:r w:rsidR="00915864" w:rsidRPr="003B33FD">
              <w:rPr>
                <w:lang w:val="sr-Latn-CS"/>
              </w:rPr>
              <w:t>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Đ.Macut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Neuroendokrini tumori gastrointestinalnog sistema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0</w:t>
            </w:r>
            <w:r w:rsidR="00D96FBF">
              <w:rPr>
                <w:lang w:val="sr-Latn-CS"/>
              </w:rPr>
              <w:t>5</w:t>
            </w:r>
            <w:r w:rsidRPr="003B33FD">
              <w:rPr>
                <w:lang w:val="sr-Latn-CS"/>
              </w:rPr>
              <w:t>.0</w:t>
            </w:r>
            <w:r>
              <w:rPr>
                <w:lang w:val="sr-Latn-CS"/>
              </w:rPr>
              <w:t>5</w:t>
            </w:r>
            <w:r w:rsidRPr="003B33FD">
              <w:rPr>
                <w:lang w:val="sr-Latn-CS"/>
              </w:rPr>
              <w:t>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>
              <w:rPr>
                <w:lang w:val="sr-Latn-CS"/>
              </w:rPr>
              <w:t>Doc</w:t>
            </w:r>
            <w:r w:rsidRPr="003B33FD">
              <w:rPr>
                <w:lang w:val="sr-Latn-CS"/>
              </w:rPr>
              <w:t xml:space="preserve">. dr </w:t>
            </w:r>
            <w:r>
              <w:rPr>
                <w:lang w:val="sr-Latn-CS"/>
              </w:rPr>
              <w:t>T.Miličić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Mogućnosti prevencije tipa 1 dijabetesa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Doc dr N. Rajković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Familijarna hiperholesterolemija: dijagnostika i terapija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Doc dr N. Rajković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Statini: dileme i razmišljanja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0</w:t>
            </w:r>
            <w:r w:rsidR="00D96FBF">
              <w:rPr>
                <w:lang w:val="sr-Latn-CS"/>
              </w:rPr>
              <w:t>6</w:t>
            </w:r>
            <w:r w:rsidRPr="003B33FD">
              <w:rPr>
                <w:lang w:val="sr-Latn-CS"/>
              </w:rPr>
              <w:t>.0</w:t>
            </w:r>
            <w:r>
              <w:rPr>
                <w:lang w:val="sr-Latn-CS"/>
              </w:rPr>
              <w:t>5</w:t>
            </w:r>
            <w:r w:rsidRPr="003B33FD">
              <w:rPr>
                <w:lang w:val="sr-Latn-CS"/>
              </w:rPr>
              <w:t>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S.Popović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Erektilna disfunkcija u dijabetesu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Doc dr Lj. Lukić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Mogućnosti prevencije tipa 2 dijabetesa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0</w:t>
            </w:r>
            <w:r w:rsidR="00D96FBF">
              <w:rPr>
                <w:lang w:val="sr-Latn-CS"/>
              </w:rPr>
              <w:t>7</w:t>
            </w:r>
            <w:r w:rsidRPr="003B33FD">
              <w:rPr>
                <w:lang w:val="sr-Latn-CS"/>
              </w:rPr>
              <w:t>.0</w:t>
            </w:r>
            <w:r>
              <w:rPr>
                <w:lang w:val="sr-Latn-CS"/>
              </w:rPr>
              <w:t>5</w:t>
            </w:r>
            <w:r w:rsidRPr="003B33FD">
              <w:rPr>
                <w:lang w:val="sr-Latn-CS"/>
              </w:rPr>
              <w:t>.</w:t>
            </w: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D.Đurić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Endokrina funkcija kardiovaskulnog sistema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915864" w:rsidRPr="003B33FD" w:rsidTr="00543D43">
        <w:tc>
          <w:tcPr>
            <w:tcW w:w="11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</w:p>
        </w:tc>
        <w:tc>
          <w:tcPr>
            <w:tcW w:w="2078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D.Đurić</w:t>
            </w:r>
          </w:p>
        </w:tc>
        <w:tc>
          <w:tcPr>
            <w:tcW w:w="3211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Endokrina funkcija bubrega i eikosanoidi</w:t>
            </w:r>
          </w:p>
        </w:tc>
        <w:tc>
          <w:tcPr>
            <w:tcW w:w="872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297" w:type="dxa"/>
          </w:tcPr>
          <w:p w:rsidR="00915864" w:rsidRPr="003B33FD" w:rsidRDefault="00915864" w:rsidP="00915864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</w:tbl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397DD6" w:rsidRPr="003B33FD" w:rsidRDefault="00397DD6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ED1F24" w:rsidRPr="003B33FD" w:rsidRDefault="00ED1F24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  <w:r w:rsidRPr="003B33FD">
        <w:rPr>
          <w:lang w:val="sr-Latn-CS"/>
        </w:rPr>
        <w:t xml:space="preserve">AKTUELNI  NAUČNI  PROBLEMI  I  METODOLOŠKI  PRISTUPI  U  ISTRAŽIVANJIMA  OBOLJENJA  HIPOFIZE,  TIREOIDEE, NADBUBREGA I  OVARIJUMA:  rukovodilac predmeta </w:t>
      </w:r>
      <w:r w:rsidR="00833C34" w:rsidRPr="003B33FD">
        <w:rPr>
          <w:lang w:val="sr-Latn-CS"/>
        </w:rPr>
        <w:t xml:space="preserve">prof dr </w:t>
      </w:r>
      <w:r w:rsidR="005F130D" w:rsidRPr="003B33FD">
        <w:rPr>
          <w:lang w:val="sr-Latn-CS"/>
        </w:rPr>
        <w:t>Miloš Žarković</w:t>
      </w:r>
    </w:p>
    <w:p w:rsidR="00083E4B" w:rsidRPr="003B33FD" w:rsidRDefault="00083E4B" w:rsidP="00083E4B">
      <w:pPr>
        <w:rPr>
          <w:lang w:val="sr-Latn-CS"/>
        </w:rPr>
      </w:pPr>
      <w:r w:rsidRPr="003B33FD">
        <w:rPr>
          <w:lang w:val="sr-Latn-CS"/>
        </w:rPr>
        <w:t>Teme predavanja i seminara</w:t>
      </w:r>
    </w:p>
    <w:p w:rsidR="00083E4B" w:rsidRPr="003B33FD" w:rsidRDefault="00083E4B" w:rsidP="00083E4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134"/>
        <w:gridCol w:w="3135"/>
        <w:gridCol w:w="1064"/>
        <w:gridCol w:w="1173"/>
      </w:tblGrid>
      <w:tr w:rsidR="00083E4B" w:rsidRPr="003B33FD" w:rsidTr="00F005A9">
        <w:tc>
          <w:tcPr>
            <w:tcW w:w="136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DATUM</w:t>
            </w:r>
          </w:p>
        </w:tc>
        <w:tc>
          <w:tcPr>
            <w:tcW w:w="2174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PREDAVAČ</w:t>
            </w:r>
          </w:p>
        </w:tc>
        <w:tc>
          <w:tcPr>
            <w:tcW w:w="3226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TEMA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BR.ČAS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PRED.</w:t>
            </w:r>
          </w:p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SEMIN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D96FBF" w:rsidP="00DF3153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74" w:type="dxa"/>
          </w:tcPr>
          <w:p w:rsidR="00083E4B" w:rsidRPr="003B33FD" w:rsidRDefault="00027193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Miloš Žarković</w:t>
            </w:r>
          </w:p>
        </w:tc>
        <w:tc>
          <w:tcPr>
            <w:tcW w:w="3226" w:type="dxa"/>
          </w:tcPr>
          <w:p w:rsidR="00083E4B" w:rsidRPr="003B33FD" w:rsidRDefault="001C27DD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Novi pristupi lečenja tiroidne bolesti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DF3153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96FBF">
              <w:rPr>
                <w:lang w:val="sr-Latn-CS"/>
              </w:rPr>
              <w:t>2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74" w:type="dxa"/>
          </w:tcPr>
          <w:p w:rsidR="00083E4B" w:rsidRPr="003B33FD" w:rsidRDefault="00027193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V.Artiko</w:t>
            </w:r>
          </w:p>
        </w:tc>
        <w:tc>
          <w:tcPr>
            <w:tcW w:w="3226" w:type="dxa"/>
          </w:tcPr>
          <w:p w:rsidR="00083E4B" w:rsidRPr="003B33FD" w:rsidRDefault="00027193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Nuklearna medicina u terapiji endokrinih bolesti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DF3153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96FBF">
              <w:rPr>
                <w:lang w:val="sr-Latn-CS"/>
              </w:rPr>
              <w:t>3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74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S.Damjanović</w:t>
            </w:r>
          </w:p>
        </w:tc>
        <w:tc>
          <w:tcPr>
            <w:tcW w:w="3226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Neuroendokrini tumori – značaj genetskog pretraživanja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DF3153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96FBF">
              <w:rPr>
                <w:lang w:val="sr-Latn-CS"/>
              </w:rPr>
              <w:t>4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74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S.Damjanović</w:t>
            </w:r>
          </w:p>
        </w:tc>
        <w:tc>
          <w:tcPr>
            <w:tcW w:w="3226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Novi molekuli u terapiji tumora endokrinog sistema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</w:p>
        </w:tc>
        <w:tc>
          <w:tcPr>
            <w:tcW w:w="2174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S.Damjanović</w:t>
            </w:r>
          </w:p>
        </w:tc>
        <w:tc>
          <w:tcPr>
            <w:tcW w:w="3226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Steroidni hormoni:</w:t>
            </w:r>
          </w:p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Mehanizam delovanja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B14CEB" w:rsidP="00D96FBF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  <w:r w:rsidR="00D96FBF">
              <w:rPr>
                <w:lang w:val="sr-Latn-CS"/>
              </w:rPr>
              <w:t>8</w:t>
            </w:r>
            <w:r w:rsidRPr="003B33FD">
              <w:rPr>
                <w:lang w:val="sr-Latn-CS"/>
              </w:rPr>
              <w:t>.05.</w:t>
            </w:r>
          </w:p>
        </w:tc>
        <w:tc>
          <w:tcPr>
            <w:tcW w:w="2174" w:type="dxa"/>
          </w:tcPr>
          <w:p w:rsidR="00083E4B" w:rsidRPr="003B33FD" w:rsidRDefault="00083E4B" w:rsidP="006F2795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 xml:space="preserve">Prof.dr </w:t>
            </w:r>
            <w:r w:rsidR="006F2795" w:rsidRPr="003B33FD">
              <w:rPr>
                <w:lang w:val="sr-Latn-CS"/>
              </w:rPr>
              <w:t>M</w:t>
            </w:r>
            <w:r w:rsidRPr="003B33FD">
              <w:rPr>
                <w:lang w:val="sr-Latn-CS"/>
              </w:rPr>
              <w:t>.</w:t>
            </w:r>
            <w:r w:rsidR="006F2795" w:rsidRPr="003B33FD">
              <w:rPr>
                <w:lang w:val="sr-Latn-CS"/>
              </w:rPr>
              <w:t>Šumarac</w:t>
            </w:r>
          </w:p>
        </w:tc>
        <w:tc>
          <w:tcPr>
            <w:tcW w:w="3226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Novi molekuli u regulaciji energetske homeostaze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</w:p>
        </w:tc>
        <w:tc>
          <w:tcPr>
            <w:tcW w:w="2174" w:type="dxa"/>
          </w:tcPr>
          <w:p w:rsidR="00083E4B" w:rsidRPr="003B33FD" w:rsidRDefault="00027193" w:rsidP="006F2795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</w:t>
            </w:r>
            <w:r w:rsidR="00083E4B" w:rsidRPr="003B33FD">
              <w:rPr>
                <w:lang w:val="sr-Latn-CS"/>
              </w:rPr>
              <w:t xml:space="preserve">.dr </w:t>
            </w:r>
            <w:r w:rsidR="006F2795" w:rsidRPr="003B33FD">
              <w:rPr>
                <w:lang w:val="sr-Latn-CS"/>
              </w:rPr>
              <w:t>M.Doknić</w:t>
            </w:r>
          </w:p>
        </w:tc>
        <w:tc>
          <w:tcPr>
            <w:tcW w:w="3226" w:type="dxa"/>
          </w:tcPr>
          <w:p w:rsidR="00083E4B" w:rsidRPr="003B33FD" w:rsidRDefault="00083E4B" w:rsidP="006F2795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 xml:space="preserve">Novi molekuli u kontroli sekrecije </w:t>
            </w:r>
            <w:r w:rsidR="006F2795" w:rsidRPr="003B33FD">
              <w:rPr>
                <w:lang w:val="sr-Latn-CS"/>
              </w:rPr>
              <w:t>h</w:t>
            </w:r>
            <w:r w:rsidRPr="003B33FD">
              <w:rPr>
                <w:lang w:val="sr-Latn-CS"/>
              </w:rPr>
              <w:t>ormona rast</w:t>
            </w:r>
            <w:r w:rsidR="006F2795" w:rsidRPr="003B33FD">
              <w:rPr>
                <w:lang w:val="sr-Latn-CS"/>
              </w:rPr>
              <w:t>a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083E4B" w:rsidRPr="003B33FD" w:rsidTr="00F005A9">
        <w:tc>
          <w:tcPr>
            <w:tcW w:w="136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</w:p>
        </w:tc>
        <w:tc>
          <w:tcPr>
            <w:tcW w:w="2174" w:type="dxa"/>
          </w:tcPr>
          <w:p w:rsidR="00083E4B" w:rsidRPr="003B33FD" w:rsidRDefault="0033207E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</w:t>
            </w:r>
            <w:r w:rsidR="00083E4B" w:rsidRPr="003B33FD">
              <w:rPr>
                <w:lang w:val="sr-Latn-CS"/>
              </w:rPr>
              <w:t>.dr Đ.Macut</w:t>
            </w:r>
          </w:p>
        </w:tc>
        <w:tc>
          <w:tcPr>
            <w:tcW w:w="3226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VGF,eritropoetin i njihovi receptori u onkogenezi</w:t>
            </w:r>
          </w:p>
        </w:tc>
        <w:tc>
          <w:tcPr>
            <w:tcW w:w="900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88" w:type="dxa"/>
          </w:tcPr>
          <w:p w:rsidR="00083E4B" w:rsidRPr="003B33FD" w:rsidRDefault="00083E4B" w:rsidP="00F005A9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</w:tbl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083E4B" w:rsidRPr="003B33FD" w:rsidRDefault="00083E4B" w:rsidP="00083E4B">
      <w:pPr>
        <w:rPr>
          <w:lang w:val="sr-Latn-CS"/>
        </w:rPr>
      </w:pPr>
    </w:p>
    <w:p w:rsidR="00BB764D" w:rsidRPr="003B33FD" w:rsidRDefault="00BB764D" w:rsidP="00BB764D">
      <w:pPr>
        <w:rPr>
          <w:lang w:val="sr-Latn-CS"/>
        </w:rPr>
      </w:pPr>
      <w:r w:rsidRPr="003B33FD">
        <w:rPr>
          <w:lang w:val="sr-Latn-CS"/>
        </w:rPr>
        <w:br w:type="page"/>
      </w:r>
      <w:r w:rsidRPr="003B33FD">
        <w:rPr>
          <w:lang w:val="sr-Latn-CS"/>
        </w:rPr>
        <w:lastRenderedPageBreak/>
        <w:t>AKTUELNI  NAUČNI  PROBLEMI  I  METODOLOŠKI  PRISTUPI  U  ISTRAŽIVANJIMA  DIJABETESA  I  POREMEĆAJA  METABOLIZMA: rukovodilac predmeta Prof dr K. Lalić</w:t>
      </w:r>
    </w:p>
    <w:p w:rsidR="00BB764D" w:rsidRPr="003B33FD" w:rsidRDefault="00BB764D" w:rsidP="00BB764D">
      <w:pPr>
        <w:rPr>
          <w:lang w:val="sr-Latn-CS"/>
        </w:rPr>
      </w:pPr>
      <w:r w:rsidRPr="003B33FD">
        <w:rPr>
          <w:lang w:val="sr-Latn-CS"/>
        </w:rPr>
        <w:t>Teme predavanja i seminara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185"/>
        <w:gridCol w:w="3058"/>
        <w:gridCol w:w="1064"/>
        <w:gridCol w:w="1154"/>
      </w:tblGrid>
      <w:tr w:rsidR="00BB764D" w:rsidRPr="003B33FD" w:rsidTr="00A25951">
        <w:tc>
          <w:tcPr>
            <w:tcW w:w="1169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DATUM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PREDAVAČ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TEMA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BR.ČAS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PRED</w:t>
            </w:r>
          </w:p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SEMIN.</w:t>
            </w:r>
          </w:p>
        </w:tc>
      </w:tr>
      <w:tr w:rsidR="00BB764D" w:rsidRPr="003B33FD" w:rsidTr="00A25951">
        <w:tc>
          <w:tcPr>
            <w:tcW w:w="1169" w:type="dxa"/>
          </w:tcPr>
          <w:p w:rsidR="00BB764D" w:rsidRPr="003B33FD" w:rsidRDefault="00D5052D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D96FBF">
              <w:rPr>
                <w:lang w:val="sr-Latn-CS"/>
              </w:rPr>
              <w:t>9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S.Grujičić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Procena rizika za razvoj dijabetesa i komplikacija: epidemiološki aspekti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</w:tcPr>
          <w:p w:rsidR="00BB764D" w:rsidRPr="003B33FD" w:rsidRDefault="00D96FBF" w:rsidP="005641AA">
            <w:pPr>
              <w:rPr>
                <w:lang w:val="sr-Latn-CS"/>
              </w:rPr>
            </w:pPr>
            <w:r>
              <w:rPr>
                <w:lang w:val="sr-Latn-CS"/>
              </w:rPr>
              <w:t>20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A.Kendereški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Dijabetes i aterogeneza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  <w:vMerge w:val="restart"/>
          </w:tcPr>
          <w:p w:rsidR="00BB764D" w:rsidRPr="003B33FD" w:rsidRDefault="00D96FBF" w:rsidP="005641AA">
            <w:pPr>
              <w:rPr>
                <w:lang w:val="sr-Latn-CS"/>
              </w:rPr>
            </w:pPr>
            <w:r>
              <w:rPr>
                <w:lang w:val="sr-Latn-CS"/>
              </w:rPr>
              <w:t>21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Metode procene insulinske sekrecije i insulinske rezistencije u dijabetesu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  <w:vMerge/>
          </w:tcPr>
          <w:p w:rsidR="00BB764D" w:rsidRPr="003B33FD" w:rsidRDefault="00BB764D" w:rsidP="005641AA">
            <w:pPr>
              <w:rPr>
                <w:lang w:val="sr-Latn-CS"/>
              </w:rPr>
            </w:pP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A.Jotić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Pristupi u modulaciji insulinske senzitivnosti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  <w:vMerge/>
          </w:tcPr>
          <w:p w:rsidR="00BB764D" w:rsidRPr="003B33FD" w:rsidRDefault="00BB764D" w:rsidP="005641AA">
            <w:pPr>
              <w:rPr>
                <w:lang w:val="sr-Latn-CS"/>
              </w:rPr>
            </w:pP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A.Jotić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Pristupi u terapijskoj stimulaciji insulinske sekrecije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</w:tcPr>
          <w:p w:rsidR="00BB764D" w:rsidRPr="003B33FD" w:rsidRDefault="00D96FBF" w:rsidP="005641AA">
            <w:pPr>
              <w:rPr>
                <w:lang w:val="sr-Latn-CS"/>
              </w:rPr>
            </w:pPr>
            <w:r>
              <w:rPr>
                <w:lang w:val="sr-Latn-CS"/>
              </w:rPr>
              <w:t>25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CVOT u dijabetesu: kliničke implikacije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rPr>
          <w:trHeight w:val="1092"/>
        </w:trPr>
        <w:tc>
          <w:tcPr>
            <w:tcW w:w="1169" w:type="dxa"/>
          </w:tcPr>
          <w:p w:rsidR="00BB764D" w:rsidRPr="003B33FD" w:rsidRDefault="00D96FBF" w:rsidP="005641AA">
            <w:pPr>
              <w:rPr>
                <w:lang w:val="sr-Latn-CS"/>
              </w:rPr>
            </w:pPr>
            <w:r>
              <w:rPr>
                <w:lang w:val="sr-Latn-CS"/>
              </w:rPr>
              <w:t>26</w:t>
            </w:r>
            <w:r w:rsidR="00B14CEB"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 dr K. Lalić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Mehanizmi kardiovaskularne protekcije antihiperglikemijskih agenasa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  <w:vMerge w:val="restart"/>
          </w:tcPr>
          <w:p w:rsidR="00BB764D" w:rsidRPr="003B33FD" w:rsidRDefault="00B14CEB" w:rsidP="00D96FBF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  <w:r w:rsidR="00D96FBF">
              <w:rPr>
                <w:lang w:val="sr-Latn-CS"/>
              </w:rPr>
              <w:t>7</w:t>
            </w:r>
            <w:r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K.Lalić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Hiperlipoproteinemije: uzroci i podele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BB764D" w:rsidRPr="003B33FD" w:rsidTr="00A25951">
        <w:tc>
          <w:tcPr>
            <w:tcW w:w="1169" w:type="dxa"/>
            <w:vMerge/>
          </w:tcPr>
          <w:p w:rsidR="00BB764D" w:rsidRPr="003B33FD" w:rsidRDefault="00BB764D" w:rsidP="005641AA">
            <w:pPr>
              <w:rPr>
                <w:lang w:val="sr-Latn-CS"/>
              </w:rPr>
            </w:pPr>
          </w:p>
        </w:tc>
        <w:tc>
          <w:tcPr>
            <w:tcW w:w="2185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Prof.dr K.Lalić</w:t>
            </w:r>
          </w:p>
        </w:tc>
        <w:tc>
          <w:tcPr>
            <w:tcW w:w="3058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Farmakološka modulacija lipidskih faktora rizika</w:t>
            </w:r>
          </w:p>
        </w:tc>
        <w:tc>
          <w:tcPr>
            <w:tcW w:w="106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1</w:t>
            </w:r>
          </w:p>
        </w:tc>
        <w:tc>
          <w:tcPr>
            <w:tcW w:w="1154" w:type="dxa"/>
          </w:tcPr>
          <w:p w:rsidR="00BB764D" w:rsidRPr="003B33FD" w:rsidRDefault="00BB764D" w:rsidP="005641A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2B56FA" w:rsidRPr="003B33FD" w:rsidTr="00A25951">
        <w:tc>
          <w:tcPr>
            <w:tcW w:w="1169" w:type="dxa"/>
          </w:tcPr>
          <w:p w:rsidR="002B56FA" w:rsidRDefault="002B56FA" w:rsidP="00D96FBF">
            <w:r>
              <w:rPr>
                <w:lang w:val="sr-Latn-CS"/>
              </w:rPr>
              <w:t>2</w:t>
            </w:r>
            <w:r w:rsidR="00D96FBF">
              <w:rPr>
                <w:lang w:val="sr-Latn-CS"/>
              </w:rPr>
              <w:t>8</w:t>
            </w:r>
            <w:r w:rsidRPr="003B33FD">
              <w:rPr>
                <w:lang w:val="sr-Latn-CS"/>
              </w:rPr>
              <w:t>.05.</w:t>
            </w:r>
          </w:p>
        </w:tc>
        <w:tc>
          <w:tcPr>
            <w:tcW w:w="2185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Akad. NM. Lalić</w:t>
            </w:r>
          </w:p>
        </w:tc>
        <w:tc>
          <w:tcPr>
            <w:tcW w:w="305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Terapija tipa 2 dijabetesa: nove preporuke i individualno prilagodjavanje</w:t>
            </w:r>
          </w:p>
        </w:tc>
        <w:tc>
          <w:tcPr>
            <w:tcW w:w="106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2B56FA" w:rsidRPr="003B33FD" w:rsidTr="00A25951">
        <w:tc>
          <w:tcPr>
            <w:tcW w:w="1169" w:type="dxa"/>
          </w:tcPr>
          <w:p w:rsidR="002B56FA" w:rsidRDefault="00D96FBF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01</w:t>
            </w:r>
            <w:r w:rsidR="002B56FA" w:rsidRPr="003B33FD">
              <w:rPr>
                <w:lang w:val="sr-Latn-CS"/>
              </w:rPr>
              <w:t>.0</w:t>
            </w:r>
            <w:r>
              <w:rPr>
                <w:lang w:val="sr-Latn-CS"/>
              </w:rPr>
              <w:t>6</w:t>
            </w:r>
            <w:r w:rsidR="002B56FA" w:rsidRPr="003B33FD">
              <w:rPr>
                <w:lang w:val="sr-Latn-CS"/>
              </w:rPr>
              <w:t>.</w:t>
            </w:r>
          </w:p>
        </w:tc>
        <w:tc>
          <w:tcPr>
            <w:tcW w:w="2185" w:type="dxa"/>
          </w:tcPr>
          <w:p w:rsidR="002B56FA" w:rsidRPr="003B33FD" w:rsidRDefault="00D6442D" w:rsidP="00D6442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Doc.dr T. </w:t>
            </w:r>
            <w:bookmarkStart w:id="0" w:name="_GoBack"/>
            <w:bookmarkEnd w:id="0"/>
            <w:r>
              <w:rPr>
                <w:lang w:val="sr-Latn-CS"/>
              </w:rPr>
              <w:t>Miličić</w:t>
            </w:r>
          </w:p>
        </w:tc>
        <w:tc>
          <w:tcPr>
            <w:tcW w:w="305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Imunološki markeri razvoja tipa 1 dijabetesa</w:t>
            </w:r>
          </w:p>
        </w:tc>
        <w:tc>
          <w:tcPr>
            <w:tcW w:w="106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2B56FA" w:rsidRPr="003B33FD" w:rsidTr="00A25951">
        <w:tc>
          <w:tcPr>
            <w:tcW w:w="1169" w:type="dxa"/>
          </w:tcPr>
          <w:p w:rsidR="002B56FA" w:rsidRDefault="002B56FA" w:rsidP="002B56FA">
            <w:pPr>
              <w:rPr>
                <w:lang w:val="sr-Latn-CS"/>
              </w:rPr>
            </w:pPr>
          </w:p>
        </w:tc>
        <w:tc>
          <w:tcPr>
            <w:tcW w:w="2185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</w:t>
            </w:r>
            <w:r>
              <w:rPr>
                <w:lang w:val="sr-Latn-CS"/>
              </w:rPr>
              <w:t>.</w:t>
            </w:r>
            <w:r w:rsidRPr="003B33FD">
              <w:rPr>
                <w:lang w:val="sr-Latn-CS"/>
              </w:rPr>
              <w:t xml:space="preserve"> dr A. Jotić</w:t>
            </w:r>
          </w:p>
        </w:tc>
        <w:tc>
          <w:tcPr>
            <w:tcW w:w="305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Ciljne vrednosti glikemija: individualni pristup</w:t>
            </w:r>
          </w:p>
        </w:tc>
        <w:tc>
          <w:tcPr>
            <w:tcW w:w="106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2B56FA" w:rsidRPr="003B33FD" w:rsidTr="00A25951">
        <w:tc>
          <w:tcPr>
            <w:tcW w:w="1169" w:type="dxa"/>
          </w:tcPr>
          <w:p w:rsidR="002B56FA" w:rsidRPr="003B33FD" w:rsidRDefault="00D96FBF" w:rsidP="00D96FBF">
            <w:r>
              <w:t>02</w:t>
            </w:r>
            <w:r w:rsidR="002B56FA" w:rsidRPr="003B33FD">
              <w:t>.0</w:t>
            </w:r>
            <w:r>
              <w:t>6</w:t>
            </w:r>
            <w:r w:rsidR="002B56FA" w:rsidRPr="003B33FD">
              <w:t>.</w:t>
            </w:r>
          </w:p>
        </w:tc>
        <w:tc>
          <w:tcPr>
            <w:tcW w:w="2185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Prof</w:t>
            </w:r>
            <w:r>
              <w:rPr>
                <w:lang w:val="sr-Latn-CS"/>
              </w:rPr>
              <w:t>.</w:t>
            </w:r>
            <w:r w:rsidRPr="003B33FD">
              <w:rPr>
                <w:lang w:val="sr-Latn-CS"/>
              </w:rPr>
              <w:t xml:space="preserve"> dr M. Šumarac</w:t>
            </w:r>
          </w:p>
        </w:tc>
        <w:tc>
          <w:tcPr>
            <w:tcW w:w="305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Medikamentozna terapija gojaznosti</w:t>
            </w:r>
          </w:p>
        </w:tc>
        <w:tc>
          <w:tcPr>
            <w:tcW w:w="106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</w:t>
            </w:r>
          </w:p>
        </w:tc>
      </w:tr>
      <w:tr w:rsidR="002B56FA" w:rsidRPr="003B33FD" w:rsidTr="00A25951">
        <w:tc>
          <w:tcPr>
            <w:tcW w:w="1169" w:type="dxa"/>
          </w:tcPr>
          <w:p w:rsidR="002B56FA" w:rsidRDefault="00D96FBF" w:rsidP="00D96FBF">
            <w:r>
              <w:rPr>
                <w:lang w:val="sr-Latn-CS"/>
              </w:rPr>
              <w:t>03</w:t>
            </w:r>
            <w:r w:rsidR="002B56FA" w:rsidRPr="003B33FD">
              <w:rPr>
                <w:lang w:val="sr-Latn-CS"/>
              </w:rPr>
              <w:t>.0</w:t>
            </w:r>
            <w:r>
              <w:rPr>
                <w:lang w:val="sr-Latn-CS"/>
              </w:rPr>
              <w:t>6</w:t>
            </w:r>
            <w:r w:rsidR="002B56FA" w:rsidRPr="003B33FD">
              <w:rPr>
                <w:lang w:val="sr-Latn-CS"/>
              </w:rPr>
              <w:t>.</w:t>
            </w:r>
          </w:p>
        </w:tc>
        <w:tc>
          <w:tcPr>
            <w:tcW w:w="2185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Doc</w:t>
            </w:r>
            <w:r>
              <w:rPr>
                <w:lang w:val="sr-Latn-CS"/>
              </w:rPr>
              <w:t>.</w:t>
            </w:r>
            <w:r w:rsidRPr="003B33FD">
              <w:rPr>
                <w:lang w:val="sr-Latn-CS"/>
              </w:rPr>
              <w:t xml:space="preserve"> dr N. Rajković</w:t>
            </w:r>
          </w:p>
        </w:tc>
        <w:tc>
          <w:tcPr>
            <w:tcW w:w="305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Procena rizika za razvoj KVB i terapijski ciljevi</w:t>
            </w:r>
          </w:p>
        </w:tc>
        <w:tc>
          <w:tcPr>
            <w:tcW w:w="106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  <w:tr w:rsidR="002B56FA" w:rsidRPr="009819C1" w:rsidTr="00A25951">
        <w:tc>
          <w:tcPr>
            <w:tcW w:w="1169" w:type="dxa"/>
          </w:tcPr>
          <w:p w:rsidR="002B56FA" w:rsidRPr="003B33FD" w:rsidRDefault="00D96FBF" w:rsidP="00D96FBF">
            <w:pPr>
              <w:rPr>
                <w:lang w:val="sr-Latn-CS"/>
              </w:rPr>
            </w:pPr>
            <w:r>
              <w:rPr>
                <w:lang w:val="sr-Latn-CS"/>
              </w:rPr>
              <w:t>04</w:t>
            </w:r>
            <w:r w:rsidR="002B56FA" w:rsidRPr="003B33FD">
              <w:rPr>
                <w:lang w:val="sr-Latn-CS"/>
              </w:rPr>
              <w:t>.</w:t>
            </w:r>
            <w:r>
              <w:rPr>
                <w:lang w:val="sr-Latn-CS"/>
              </w:rPr>
              <w:t>06.</w:t>
            </w:r>
          </w:p>
        </w:tc>
        <w:tc>
          <w:tcPr>
            <w:tcW w:w="2185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Doc dr Lj. Lukić</w:t>
            </w:r>
          </w:p>
        </w:tc>
        <w:tc>
          <w:tcPr>
            <w:tcW w:w="3058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Ciljne vrednosti krvnog pritiska u dijabetesu: individualni pristup</w:t>
            </w:r>
          </w:p>
        </w:tc>
        <w:tc>
          <w:tcPr>
            <w:tcW w:w="1064" w:type="dxa"/>
          </w:tcPr>
          <w:p w:rsidR="002B56FA" w:rsidRPr="003B33FD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2</w:t>
            </w:r>
          </w:p>
        </w:tc>
        <w:tc>
          <w:tcPr>
            <w:tcW w:w="1154" w:type="dxa"/>
          </w:tcPr>
          <w:p w:rsidR="002B56FA" w:rsidRPr="009819C1" w:rsidRDefault="002B56FA" w:rsidP="002B56FA">
            <w:pPr>
              <w:rPr>
                <w:lang w:val="sr-Latn-CS"/>
              </w:rPr>
            </w:pPr>
            <w:r w:rsidRPr="003B33FD">
              <w:rPr>
                <w:lang w:val="sr-Latn-CS"/>
              </w:rPr>
              <w:t>S</w:t>
            </w:r>
          </w:p>
        </w:tc>
      </w:tr>
    </w:tbl>
    <w:p w:rsidR="00BB764D" w:rsidRDefault="00BB764D" w:rsidP="00BB764D"/>
    <w:p w:rsidR="00083E4B" w:rsidRPr="009819C1" w:rsidRDefault="00083E4B" w:rsidP="00083E4B">
      <w:pPr>
        <w:rPr>
          <w:lang w:val="sr-Latn-CS"/>
        </w:rPr>
      </w:pPr>
    </w:p>
    <w:p w:rsidR="00083E4B" w:rsidRPr="009819C1" w:rsidRDefault="00083E4B" w:rsidP="00083E4B">
      <w:pPr>
        <w:rPr>
          <w:lang w:val="sr-Latn-CS"/>
        </w:rPr>
      </w:pPr>
    </w:p>
    <w:p w:rsidR="00083E4B" w:rsidRPr="009819C1" w:rsidRDefault="00083E4B" w:rsidP="00083E4B">
      <w:pPr>
        <w:rPr>
          <w:lang w:val="sr-Latn-CS"/>
        </w:rPr>
      </w:pPr>
    </w:p>
    <w:sectPr w:rsidR="00083E4B" w:rsidRPr="009819C1" w:rsidSect="00F005A9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FAB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B"/>
    <w:rsid w:val="00027193"/>
    <w:rsid w:val="00083E4B"/>
    <w:rsid w:val="000A2F34"/>
    <w:rsid w:val="000D03D0"/>
    <w:rsid w:val="000D1AE6"/>
    <w:rsid w:val="000D7CC7"/>
    <w:rsid w:val="00124332"/>
    <w:rsid w:val="001333B5"/>
    <w:rsid w:val="001442C2"/>
    <w:rsid w:val="001812A0"/>
    <w:rsid w:val="001A342C"/>
    <w:rsid w:val="001A4579"/>
    <w:rsid w:val="001B5051"/>
    <w:rsid w:val="001C27DD"/>
    <w:rsid w:val="00247562"/>
    <w:rsid w:val="00267AFE"/>
    <w:rsid w:val="00270F08"/>
    <w:rsid w:val="002A05B7"/>
    <w:rsid w:val="002B3265"/>
    <w:rsid w:val="002B35F7"/>
    <w:rsid w:val="002B56FA"/>
    <w:rsid w:val="002C7441"/>
    <w:rsid w:val="002D2372"/>
    <w:rsid w:val="003224D2"/>
    <w:rsid w:val="0033207E"/>
    <w:rsid w:val="00332903"/>
    <w:rsid w:val="00343B8D"/>
    <w:rsid w:val="0038214E"/>
    <w:rsid w:val="00395A30"/>
    <w:rsid w:val="00397DD6"/>
    <w:rsid w:val="003B33FD"/>
    <w:rsid w:val="003C7206"/>
    <w:rsid w:val="003C7AF9"/>
    <w:rsid w:val="003F7CA8"/>
    <w:rsid w:val="00435BDF"/>
    <w:rsid w:val="004B3C92"/>
    <w:rsid w:val="004E5272"/>
    <w:rsid w:val="00543D43"/>
    <w:rsid w:val="005641AA"/>
    <w:rsid w:val="00565BC4"/>
    <w:rsid w:val="005A2CBA"/>
    <w:rsid w:val="005D1953"/>
    <w:rsid w:val="005D1E54"/>
    <w:rsid w:val="005F130D"/>
    <w:rsid w:val="005F1A55"/>
    <w:rsid w:val="006669E1"/>
    <w:rsid w:val="00690538"/>
    <w:rsid w:val="006A036F"/>
    <w:rsid w:val="006A0F4E"/>
    <w:rsid w:val="006B038F"/>
    <w:rsid w:val="006B6CC6"/>
    <w:rsid w:val="006F2795"/>
    <w:rsid w:val="006F365A"/>
    <w:rsid w:val="006F4003"/>
    <w:rsid w:val="0070040E"/>
    <w:rsid w:val="0071441C"/>
    <w:rsid w:val="0072141B"/>
    <w:rsid w:val="00725577"/>
    <w:rsid w:val="00727AB5"/>
    <w:rsid w:val="00782241"/>
    <w:rsid w:val="007A55B1"/>
    <w:rsid w:val="007B4969"/>
    <w:rsid w:val="007C7A6E"/>
    <w:rsid w:val="007D7ACC"/>
    <w:rsid w:val="00814D3D"/>
    <w:rsid w:val="00833C34"/>
    <w:rsid w:val="008A0416"/>
    <w:rsid w:val="008C7E3E"/>
    <w:rsid w:val="008F7449"/>
    <w:rsid w:val="00915864"/>
    <w:rsid w:val="009B4A13"/>
    <w:rsid w:val="009F3264"/>
    <w:rsid w:val="00A23BAD"/>
    <w:rsid w:val="00A25951"/>
    <w:rsid w:val="00A3630F"/>
    <w:rsid w:val="00A44333"/>
    <w:rsid w:val="00A7009F"/>
    <w:rsid w:val="00A73FD7"/>
    <w:rsid w:val="00A906C5"/>
    <w:rsid w:val="00A96A0E"/>
    <w:rsid w:val="00AE3E8A"/>
    <w:rsid w:val="00B02C16"/>
    <w:rsid w:val="00B14CEB"/>
    <w:rsid w:val="00B15EBE"/>
    <w:rsid w:val="00B237FA"/>
    <w:rsid w:val="00B248FA"/>
    <w:rsid w:val="00B270AC"/>
    <w:rsid w:val="00B46687"/>
    <w:rsid w:val="00B500A7"/>
    <w:rsid w:val="00BB764D"/>
    <w:rsid w:val="00BC335F"/>
    <w:rsid w:val="00BD4420"/>
    <w:rsid w:val="00C80723"/>
    <w:rsid w:val="00CC52DE"/>
    <w:rsid w:val="00D20722"/>
    <w:rsid w:val="00D40886"/>
    <w:rsid w:val="00D5052D"/>
    <w:rsid w:val="00D62528"/>
    <w:rsid w:val="00D6442D"/>
    <w:rsid w:val="00D653A6"/>
    <w:rsid w:val="00D847A7"/>
    <w:rsid w:val="00D924F2"/>
    <w:rsid w:val="00D96FBF"/>
    <w:rsid w:val="00DD23C8"/>
    <w:rsid w:val="00DD2D2E"/>
    <w:rsid w:val="00DF3153"/>
    <w:rsid w:val="00E56F0C"/>
    <w:rsid w:val="00E61098"/>
    <w:rsid w:val="00E855A5"/>
    <w:rsid w:val="00EA16C4"/>
    <w:rsid w:val="00ED1F24"/>
    <w:rsid w:val="00EE288F"/>
    <w:rsid w:val="00EF1F99"/>
    <w:rsid w:val="00EF6213"/>
    <w:rsid w:val="00F005A9"/>
    <w:rsid w:val="00F17FED"/>
    <w:rsid w:val="00F24385"/>
    <w:rsid w:val="00F33B06"/>
    <w:rsid w:val="00F423D4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83E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4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1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83E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4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1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CFE1-827A-433D-8747-21628831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Jotic</cp:lastModifiedBy>
  <cp:revision>3</cp:revision>
  <cp:lastPrinted>2020-02-28T07:26:00Z</cp:lastPrinted>
  <dcterms:created xsi:type="dcterms:W3CDTF">2020-03-02T09:54:00Z</dcterms:created>
  <dcterms:modified xsi:type="dcterms:W3CDTF">2020-03-02T09:56:00Z</dcterms:modified>
</cp:coreProperties>
</file>